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6DCE" w14:textId="2009FC75" w:rsidR="009A0BFD" w:rsidRPr="00A07F05" w:rsidRDefault="009A0BFD" w:rsidP="00520466">
      <w:pPr>
        <w:outlineLvl w:val="0"/>
        <w:rPr>
          <w:rFonts w:ascii="Garamond" w:eastAsia="Lora" w:hAnsi="Garamond" w:cs="Lora"/>
          <w:sz w:val="20"/>
          <w:szCs w:val="20"/>
        </w:rPr>
      </w:pPr>
      <w:r w:rsidRPr="00A07F05">
        <w:rPr>
          <w:noProof/>
          <w:sz w:val="20"/>
          <w:szCs w:val="20"/>
          <w:lang w:val="en-US"/>
        </w:rPr>
        <w:drawing>
          <wp:anchor distT="0" distB="0" distL="114300" distR="114300" simplePos="0" relativeHeight="251658240" behindDoc="0" locked="0" layoutInCell="1" allowOverlap="1" wp14:anchorId="0D88CB03" wp14:editId="5A498580">
            <wp:simplePos x="0" y="0"/>
            <wp:positionH relativeFrom="column">
              <wp:posOffset>-40640</wp:posOffset>
            </wp:positionH>
            <wp:positionV relativeFrom="paragraph">
              <wp:posOffset>127</wp:posOffset>
            </wp:positionV>
            <wp:extent cx="2743200" cy="7213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A02A7" w14:textId="335A820D" w:rsidR="00C82598" w:rsidRDefault="00C82598" w:rsidP="003675AC">
      <w:pPr>
        <w:jc w:val="center"/>
        <w:outlineLvl w:val="0"/>
        <w:rPr>
          <w:rFonts w:ascii="Garamond" w:eastAsia="Lora" w:hAnsi="Garamond" w:cs="Lora"/>
          <w:sz w:val="36"/>
          <w:szCs w:val="28"/>
        </w:rPr>
      </w:pPr>
      <w:r>
        <w:rPr>
          <w:rFonts w:ascii="Garamond" w:eastAsia="Lora" w:hAnsi="Garamond" w:cs="Lora"/>
          <w:sz w:val="36"/>
          <w:szCs w:val="28"/>
        </w:rPr>
        <w:t>Connors Center IGNITE Awards</w:t>
      </w:r>
    </w:p>
    <w:p w14:paraId="323BF2B5" w14:textId="7DD32BB1" w:rsidR="006F208B" w:rsidRPr="00C9418B" w:rsidRDefault="006F208B" w:rsidP="003675AC">
      <w:pPr>
        <w:jc w:val="center"/>
        <w:outlineLvl w:val="0"/>
        <w:rPr>
          <w:rFonts w:ascii="Garamond" w:eastAsia="Lora" w:hAnsi="Garamond" w:cs="Lora"/>
          <w:sz w:val="36"/>
          <w:szCs w:val="28"/>
        </w:rPr>
      </w:pPr>
      <w:r>
        <w:rPr>
          <w:rFonts w:ascii="Garamond" w:eastAsia="Lora" w:hAnsi="Garamond" w:cs="Lora"/>
          <w:sz w:val="36"/>
          <w:szCs w:val="28"/>
        </w:rPr>
        <w:t>Special Call for Research Proposals on Sex- and Gender-Differences in Cardiac and Vascular Diseases</w:t>
      </w:r>
    </w:p>
    <w:p w14:paraId="6EC47C15" w14:textId="386FC80E" w:rsidR="00C82598" w:rsidRDefault="00C82598" w:rsidP="003675AC">
      <w:pPr>
        <w:jc w:val="center"/>
        <w:rPr>
          <w:b/>
          <w:sz w:val="28"/>
          <w:szCs w:val="28"/>
        </w:rPr>
      </w:pPr>
      <w:r>
        <w:rPr>
          <w:b/>
          <w:sz w:val="28"/>
          <w:szCs w:val="28"/>
        </w:rPr>
        <w:t>20</w:t>
      </w:r>
      <w:r w:rsidR="006934E8">
        <w:rPr>
          <w:b/>
          <w:sz w:val="28"/>
          <w:szCs w:val="28"/>
        </w:rPr>
        <w:t>2</w:t>
      </w:r>
      <w:r w:rsidR="006F208B">
        <w:rPr>
          <w:b/>
          <w:sz w:val="28"/>
          <w:szCs w:val="28"/>
        </w:rPr>
        <w:t>1</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07C629F5" w14:textId="725FBDAB" w:rsidR="00737B15" w:rsidRDefault="00C82598" w:rsidP="003675AC">
      <w:pPr>
        <w:jc w:val="center"/>
        <w:rPr>
          <w:i/>
          <w:sz w:val="20"/>
          <w:szCs w:val="20"/>
        </w:rPr>
      </w:pPr>
      <w:r>
        <w:rPr>
          <w:i/>
          <w:sz w:val="20"/>
          <w:szCs w:val="20"/>
        </w:rPr>
        <w:t xml:space="preserve">Please submit </w:t>
      </w:r>
      <w:r w:rsidR="00737B15">
        <w:rPr>
          <w:i/>
          <w:sz w:val="20"/>
          <w:szCs w:val="20"/>
        </w:rPr>
        <w:t xml:space="preserve">this form via email </w:t>
      </w:r>
      <w:r w:rsidRPr="00A05784">
        <w:rPr>
          <w:i/>
          <w:sz w:val="20"/>
          <w:szCs w:val="20"/>
        </w:rPr>
        <w:t xml:space="preserve">to </w:t>
      </w:r>
      <w:r w:rsidR="007E2F31" w:rsidRPr="007E2F31">
        <w:rPr>
          <w:i/>
          <w:sz w:val="20"/>
          <w:szCs w:val="20"/>
        </w:rPr>
        <w:t>Winnie Ng</w:t>
      </w:r>
      <w:r w:rsidRPr="00A05784">
        <w:rPr>
          <w:i/>
          <w:sz w:val="20"/>
          <w:szCs w:val="20"/>
        </w:rPr>
        <w:t xml:space="preserve">, MPH, Connors Center Project Manager, at </w:t>
      </w:r>
      <w:hyperlink r:id="rId8" w:history="1">
        <w:r w:rsidR="002E18D8" w:rsidRPr="002E18D8">
          <w:rPr>
            <w:rStyle w:val="Hyperlink"/>
            <w:b/>
            <w:bCs/>
          </w:rPr>
          <w:t>WTNG@bwh.harvard.edu</w:t>
        </w:r>
      </w:hyperlink>
    </w:p>
    <w:p w14:paraId="6195E755" w14:textId="4567BDCB" w:rsidR="00C82598" w:rsidRDefault="00C82598" w:rsidP="003675AC">
      <w:pPr>
        <w:jc w:val="center"/>
        <w:rPr>
          <w:i/>
          <w:sz w:val="20"/>
          <w:szCs w:val="20"/>
        </w:rPr>
      </w:pPr>
      <w:r w:rsidRPr="00A05784">
        <w:rPr>
          <w:i/>
          <w:sz w:val="20"/>
          <w:szCs w:val="20"/>
        </w:rPr>
        <w:t>by</w:t>
      </w:r>
      <w:r>
        <w:rPr>
          <w:i/>
          <w:sz w:val="20"/>
          <w:szCs w:val="20"/>
        </w:rPr>
        <w:t xml:space="preserve"> 12</w:t>
      </w:r>
      <w:r w:rsidR="006F208B">
        <w:rPr>
          <w:i/>
          <w:sz w:val="20"/>
          <w:szCs w:val="20"/>
        </w:rPr>
        <w:t xml:space="preserve"> PM</w:t>
      </w:r>
      <w:r>
        <w:rPr>
          <w:i/>
          <w:sz w:val="20"/>
          <w:szCs w:val="20"/>
        </w:rPr>
        <w:t xml:space="preserve"> on </w:t>
      </w:r>
      <w:r w:rsidR="006F208B">
        <w:rPr>
          <w:i/>
          <w:sz w:val="20"/>
          <w:szCs w:val="20"/>
        </w:rPr>
        <w:t>April</w:t>
      </w:r>
      <w:r w:rsidR="008D3E38">
        <w:rPr>
          <w:i/>
          <w:sz w:val="20"/>
          <w:szCs w:val="20"/>
        </w:rPr>
        <w:t xml:space="preserve"> 1</w:t>
      </w:r>
      <w:r w:rsidR="00E745AC">
        <w:rPr>
          <w:i/>
          <w:sz w:val="20"/>
          <w:szCs w:val="20"/>
        </w:rPr>
        <w:t>, 20</w:t>
      </w:r>
      <w:r w:rsidR="006934E8">
        <w:rPr>
          <w:i/>
          <w:sz w:val="20"/>
          <w:szCs w:val="20"/>
        </w:rPr>
        <w:t>2</w:t>
      </w:r>
      <w:r w:rsidR="006F208B">
        <w:rPr>
          <w:i/>
          <w:sz w:val="20"/>
          <w:szCs w:val="20"/>
        </w:rPr>
        <w:t>1</w:t>
      </w:r>
    </w:p>
    <w:p w14:paraId="4ED89DD1" w14:textId="77777777" w:rsidR="00C82598" w:rsidRDefault="00C82598" w:rsidP="00C82598">
      <w:pPr>
        <w:rPr>
          <w:b/>
          <w:sz w:val="20"/>
          <w:szCs w:val="20"/>
        </w:rPr>
      </w:pPr>
    </w:p>
    <w:tbl>
      <w:tblPr>
        <w:tblW w:w="10771"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C82598" w14:paraId="1866E78B" w14:textId="77777777" w:rsidTr="002E18D8">
        <w:trPr>
          <w:trHeight w:val="216"/>
        </w:trPr>
        <w:tc>
          <w:tcPr>
            <w:tcW w:w="1980" w:type="dxa"/>
            <w:vMerge w:val="restart"/>
            <w:shd w:val="clear" w:color="auto" w:fill="D9D9D9" w:themeFill="background1" w:themeFillShade="D9"/>
            <w:vAlign w:val="center"/>
          </w:tcPr>
          <w:p w14:paraId="672B4805" w14:textId="77777777" w:rsidR="00C82598" w:rsidRPr="00370BD8" w:rsidRDefault="00C82598" w:rsidP="004F3214">
            <w:pPr>
              <w:widowControl w:val="0"/>
              <w:spacing w:line="240" w:lineRule="auto"/>
              <w:jc w:val="center"/>
              <w:rPr>
                <w:b/>
                <w:sz w:val="20"/>
                <w:szCs w:val="20"/>
              </w:rPr>
            </w:pPr>
            <w:r>
              <w:rPr>
                <w:b/>
                <w:sz w:val="20"/>
                <w:szCs w:val="20"/>
              </w:rPr>
              <w:t>APPLICANT / PRINCIPAL INVESTIGATOR</w:t>
            </w:r>
          </w:p>
        </w:tc>
        <w:tc>
          <w:tcPr>
            <w:tcW w:w="3150" w:type="dxa"/>
            <w:shd w:val="clear" w:color="auto" w:fill="auto"/>
            <w:tcMar>
              <w:top w:w="43" w:type="dxa"/>
              <w:left w:w="43" w:type="dxa"/>
              <w:bottom w:w="43" w:type="dxa"/>
              <w:right w:w="43" w:type="dxa"/>
            </w:tcMar>
            <w:vAlign w:val="center"/>
          </w:tcPr>
          <w:p w14:paraId="0276D3A4" w14:textId="77777777" w:rsidR="00C82598" w:rsidRDefault="00C82598" w:rsidP="004F3214">
            <w:pPr>
              <w:widowControl w:val="0"/>
              <w:spacing w:line="240" w:lineRule="auto"/>
              <w:jc w:val="right"/>
              <w:rPr>
                <w:sz w:val="20"/>
                <w:szCs w:val="20"/>
              </w:rPr>
            </w:pPr>
            <w:r>
              <w:rPr>
                <w:sz w:val="20"/>
                <w:szCs w:val="20"/>
              </w:rPr>
              <w:t>Name and degree</w:t>
            </w:r>
          </w:p>
        </w:tc>
        <w:tc>
          <w:tcPr>
            <w:tcW w:w="5641" w:type="dxa"/>
            <w:shd w:val="clear" w:color="auto" w:fill="auto"/>
            <w:tcMar>
              <w:top w:w="43" w:type="dxa"/>
              <w:left w:w="43" w:type="dxa"/>
              <w:bottom w:w="43" w:type="dxa"/>
              <w:right w:w="43" w:type="dxa"/>
            </w:tcMar>
            <w:vAlign w:val="center"/>
          </w:tcPr>
          <w:p w14:paraId="23A1FCAB" w14:textId="77777777" w:rsidR="00C82598" w:rsidRDefault="00C82598" w:rsidP="004F3214">
            <w:pPr>
              <w:widowControl w:val="0"/>
              <w:spacing w:line="240" w:lineRule="auto"/>
              <w:rPr>
                <w:sz w:val="20"/>
                <w:szCs w:val="20"/>
              </w:rPr>
            </w:pPr>
          </w:p>
        </w:tc>
      </w:tr>
      <w:tr w:rsidR="00C82598" w14:paraId="3B04C50C" w14:textId="77777777" w:rsidTr="002E18D8">
        <w:trPr>
          <w:trHeight w:val="216"/>
        </w:trPr>
        <w:tc>
          <w:tcPr>
            <w:tcW w:w="1980" w:type="dxa"/>
            <w:vMerge/>
            <w:shd w:val="clear" w:color="auto" w:fill="D9D9D9" w:themeFill="background1" w:themeFillShade="D9"/>
          </w:tcPr>
          <w:p w14:paraId="3ECD8B8C"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E6F61B5" w14:textId="77777777" w:rsidR="00C82598" w:rsidRDefault="00C82598" w:rsidP="004F3214">
            <w:pPr>
              <w:widowControl w:val="0"/>
              <w:spacing w:line="240" w:lineRule="auto"/>
              <w:jc w:val="right"/>
              <w:rPr>
                <w:sz w:val="20"/>
                <w:szCs w:val="20"/>
              </w:rPr>
            </w:pPr>
            <w:r>
              <w:rPr>
                <w:sz w:val="20"/>
                <w:szCs w:val="20"/>
              </w:rPr>
              <w:t>Email</w:t>
            </w:r>
          </w:p>
        </w:tc>
        <w:tc>
          <w:tcPr>
            <w:tcW w:w="5641" w:type="dxa"/>
            <w:shd w:val="clear" w:color="auto" w:fill="auto"/>
            <w:tcMar>
              <w:top w:w="43" w:type="dxa"/>
              <w:left w:w="43" w:type="dxa"/>
              <w:bottom w:w="43" w:type="dxa"/>
              <w:right w:w="43" w:type="dxa"/>
            </w:tcMar>
            <w:vAlign w:val="center"/>
          </w:tcPr>
          <w:p w14:paraId="42045384" w14:textId="77777777" w:rsidR="00C82598" w:rsidRDefault="00C82598" w:rsidP="004F3214">
            <w:pPr>
              <w:widowControl w:val="0"/>
              <w:spacing w:line="240" w:lineRule="auto"/>
              <w:rPr>
                <w:sz w:val="20"/>
                <w:szCs w:val="20"/>
              </w:rPr>
            </w:pPr>
          </w:p>
        </w:tc>
      </w:tr>
      <w:tr w:rsidR="00C82598" w14:paraId="777BD920" w14:textId="77777777" w:rsidTr="002E18D8">
        <w:trPr>
          <w:trHeight w:val="216"/>
        </w:trPr>
        <w:tc>
          <w:tcPr>
            <w:tcW w:w="1980" w:type="dxa"/>
            <w:vMerge/>
            <w:shd w:val="clear" w:color="auto" w:fill="D9D9D9" w:themeFill="background1" w:themeFillShade="D9"/>
          </w:tcPr>
          <w:p w14:paraId="41082BE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18864BA" w14:textId="77777777" w:rsidR="00C82598" w:rsidRDefault="00C82598" w:rsidP="004F3214">
            <w:pPr>
              <w:widowControl w:val="0"/>
              <w:spacing w:line="240" w:lineRule="auto"/>
              <w:jc w:val="right"/>
              <w:rPr>
                <w:sz w:val="20"/>
                <w:szCs w:val="20"/>
              </w:rPr>
            </w:pPr>
            <w:r>
              <w:rPr>
                <w:sz w:val="20"/>
                <w:szCs w:val="20"/>
              </w:rPr>
              <w:t>BWH Department, Division</w:t>
            </w:r>
          </w:p>
        </w:tc>
        <w:tc>
          <w:tcPr>
            <w:tcW w:w="5641" w:type="dxa"/>
            <w:shd w:val="clear" w:color="auto" w:fill="auto"/>
            <w:tcMar>
              <w:top w:w="43" w:type="dxa"/>
              <w:left w:w="43" w:type="dxa"/>
              <w:bottom w:w="43" w:type="dxa"/>
              <w:right w:w="43" w:type="dxa"/>
            </w:tcMar>
            <w:vAlign w:val="center"/>
          </w:tcPr>
          <w:p w14:paraId="188D156E" w14:textId="77777777" w:rsidR="00C82598" w:rsidRDefault="00C82598" w:rsidP="004F3214">
            <w:pPr>
              <w:widowControl w:val="0"/>
              <w:spacing w:line="240" w:lineRule="auto"/>
              <w:rPr>
                <w:sz w:val="20"/>
                <w:szCs w:val="20"/>
              </w:rPr>
            </w:pPr>
          </w:p>
        </w:tc>
      </w:tr>
      <w:tr w:rsidR="00C82598" w14:paraId="20B4F4B9" w14:textId="77777777" w:rsidTr="002E18D8">
        <w:trPr>
          <w:trHeight w:val="216"/>
        </w:trPr>
        <w:tc>
          <w:tcPr>
            <w:tcW w:w="1980" w:type="dxa"/>
            <w:vMerge/>
            <w:shd w:val="clear" w:color="auto" w:fill="D9D9D9" w:themeFill="background1" w:themeFillShade="D9"/>
          </w:tcPr>
          <w:p w14:paraId="65459B5B"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3A65E047" w14:textId="77777777" w:rsidR="00C82598" w:rsidRDefault="00C82598" w:rsidP="004F3214">
            <w:pPr>
              <w:widowControl w:val="0"/>
              <w:spacing w:line="240" w:lineRule="auto"/>
              <w:jc w:val="right"/>
              <w:rPr>
                <w:sz w:val="20"/>
                <w:szCs w:val="20"/>
              </w:rPr>
            </w:pPr>
            <w:r>
              <w:rPr>
                <w:sz w:val="20"/>
                <w:szCs w:val="20"/>
              </w:rPr>
              <w:t xml:space="preserve">Academic Rank </w:t>
            </w:r>
          </w:p>
        </w:tc>
        <w:tc>
          <w:tcPr>
            <w:tcW w:w="5641" w:type="dxa"/>
            <w:shd w:val="clear" w:color="auto" w:fill="auto"/>
            <w:tcMar>
              <w:top w:w="43" w:type="dxa"/>
              <w:left w:w="43" w:type="dxa"/>
              <w:bottom w:w="43" w:type="dxa"/>
              <w:right w:w="43" w:type="dxa"/>
            </w:tcMar>
            <w:vAlign w:val="center"/>
          </w:tcPr>
          <w:p w14:paraId="7159E50C" w14:textId="77777777" w:rsidR="00C82598" w:rsidRDefault="00C82598" w:rsidP="004F3214">
            <w:pPr>
              <w:widowControl w:val="0"/>
              <w:spacing w:line="240" w:lineRule="auto"/>
              <w:rPr>
                <w:sz w:val="20"/>
                <w:szCs w:val="20"/>
              </w:rPr>
            </w:pPr>
          </w:p>
        </w:tc>
      </w:tr>
      <w:tr w:rsidR="00C82598" w14:paraId="15454BED" w14:textId="77777777" w:rsidTr="002E18D8">
        <w:trPr>
          <w:trHeight w:val="216"/>
        </w:trPr>
        <w:tc>
          <w:tcPr>
            <w:tcW w:w="1980" w:type="dxa"/>
            <w:vMerge/>
            <w:shd w:val="clear" w:color="auto" w:fill="D9D9D9" w:themeFill="background1" w:themeFillShade="D9"/>
          </w:tcPr>
          <w:p w14:paraId="591D1E5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4D2103B5" w14:textId="77777777" w:rsidR="00C82598" w:rsidRDefault="00C82598" w:rsidP="004F3214">
            <w:pPr>
              <w:widowControl w:val="0"/>
              <w:spacing w:line="240" w:lineRule="auto"/>
              <w:jc w:val="right"/>
              <w:rPr>
                <w:sz w:val="20"/>
                <w:szCs w:val="20"/>
              </w:rPr>
            </w:pPr>
            <w:r>
              <w:rPr>
                <w:sz w:val="20"/>
                <w:szCs w:val="20"/>
              </w:rPr>
              <w:t>Number of years in current rank</w:t>
            </w:r>
          </w:p>
        </w:tc>
        <w:tc>
          <w:tcPr>
            <w:tcW w:w="5641" w:type="dxa"/>
            <w:shd w:val="clear" w:color="auto" w:fill="auto"/>
            <w:tcMar>
              <w:top w:w="43" w:type="dxa"/>
              <w:left w:w="43" w:type="dxa"/>
              <w:bottom w:w="43" w:type="dxa"/>
              <w:right w:w="43" w:type="dxa"/>
            </w:tcMar>
            <w:vAlign w:val="center"/>
          </w:tcPr>
          <w:p w14:paraId="06982161" w14:textId="77777777" w:rsidR="00C82598" w:rsidRDefault="00C82598" w:rsidP="004F3214">
            <w:pPr>
              <w:widowControl w:val="0"/>
              <w:spacing w:line="240" w:lineRule="auto"/>
              <w:rPr>
                <w:sz w:val="20"/>
                <w:szCs w:val="20"/>
              </w:rPr>
            </w:pPr>
          </w:p>
        </w:tc>
      </w:tr>
      <w:tr w:rsidR="00C82598" w14:paraId="5D1D7CD7" w14:textId="77777777" w:rsidTr="002E18D8">
        <w:trPr>
          <w:trHeight w:val="216"/>
        </w:trPr>
        <w:tc>
          <w:tcPr>
            <w:tcW w:w="1980" w:type="dxa"/>
            <w:vMerge/>
            <w:shd w:val="clear" w:color="auto" w:fill="D9D9D9" w:themeFill="background1" w:themeFillShade="D9"/>
          </w:tcPr>
          <w:p w14:paraId="1E7E73BA"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42A7BFC" w14:textId="77777777" w:rsidR="00C82598" w:rsidRDefault="00C82598" w:rsidP="004F3214">
            <w:pPr>
              <w:widowControl w:val="0"/>
              <w:spacing w:line="240" w:lineRule="auto"/>
              <w:jc w:val="right"/>
              <w:rPr>
                <w:sz w:val="20"/>
                <w:szCs w:val="20"/>
              </w:rPr>
            </w:pPr>
            <w:r>
              <w:rPr>
                <w:sz w:val="20"/>
                <w:szCs w:val="20"/>
              </w:rPr>
              <w:t>Date PhD and/or MD awarded</w:t>
            </w:r>
          </w:p>
        </w:tc>
        <w:tc>
          <w:tcPr>
            <w:tcW w:w="5641" w:type="dxa"/>
            <w:shd w:val="clear" w:color="auto" w:fill="auto"/>
            <w:tcMar>
              <w:top w:w="43" w:type="dxa"/>
              <w:left w:w="43" w:type="dxa"/>
              <w:bottom w:w="43" w:type="dxa"/>
              <w:right w:w="43" w:type="dxa"/>
            </w:tcMar>
            <w:vAlign w:val="center"/>
          </w:tcPr>
          <w:p w14:paraId="1CE37573" w14:textId="77777777" w:rsidR="00C82598" w:rsidRDefault="00C82598" w:rsidP="004F3214">
            <w:pPr>
              <w:widowControl w:val="0"/>
              <w:spacing w:line="240" w:lineRule="auto"/>
              <w:rPr>
                <w:sz w:val="20"/>
                <w:szCs w:val="20"/>
              </w:rPr>
            </w:pPr>
          </w:p>
        </w:tc>
      </w:tr>
      <w:tr w:rsidR="00C82598" w14:paraId="17B470C2" w14:textId="77777777" w:rsidTr="002E18D8">
        <w:trPr>
          <w:trHeight w:val="216"/>
        </w:trPr>
        <w:tc>
          <w:tcPr>
            <w:tcW w:w="1980" w:type="dxa"/>
            <w:vMerge/>
            <w:shd w:val="clear" w:color="auto" w:fill="D9D9D9" w:themeFill="background1" w:themeFillShade="D9"/>
          </w:tcPr>
          <w:p w14:paraId="4F4B298F"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11862A8B" w14:textId="65D5B6BD" w:rsidR="00C82598" w:rsidRDefault="00C82598" w:rsidP="004F3214">
            <w:pPr>
              <w:widowControl w:val="0"/>
              <w:spacing w:line="240" w:lineRule="auto"/>
              <w:jc w:val="right"/>
              <w:rPr>
                <w:sz w:val="20"/>
                <w:szCs w:val="20"/>
              </w:rPr>
            </w:pPr>
            <w:r>
              <w:rPr>
                <w:sz w:val="20"/>
                <w:szCs w:val="20"/>
              </w:rPr>
              <w:t xml:space="preserve">I confirm that I personally prepared this </w:t>
            </w:r>
            <w:r w:rsidR="00D671D9">
              <w:rPr>
                <w:sz w:val="20"/>
                <w:szCs w:val="20"/>
              </w:rPr>
              <w:t xml:space="preserve">form </w:t>
            </w:r>
            <w:r>
              <w:rPr>
                <w:sz w:val="20"/>
                <w:szCs w:val="20"/>
              </w:rPr>
              <w:t>(sign &amp; date)</w:t>
            </w:r>
          </w:p>
        </w:tc>
        <w:tc>
          <w:tcPr>
            <w:tcW w:w="5641" w:type="dxa"/>
            <w:shd w:val="clear" w:color="auto" w:fill="auto"/>
            <w:tcMar>
              <w:top w:w="43" w:type="dxa"/>
              <w:left w:w="43" w:type="dxa"/>
              <w:bottom w:w="43" w:type="dxa"/>
              <w:right w:w="43" w:type="dxa"/>
            </w:tcMar>
            <w:vAlign w:val="center"/>
          </w:tcPr>
          <w:p w14:paraId="631AD6EF" w14:textId="77777777" w:rsidR="00C82598" w:rsidRDefault="00C82598" w:rsidP="004F3214">
            <w:pPr>
              <w:widowControl w:val="0"/>
              <w:spacing w:line="240" w:lineRule="auto"/>
              <w:rPr>
                <w:sz w:val="20"/>
                <w:szCs w:val="20"/>
              </w:rPr>
            </w:pPr>
          </w:p>
        </w:tc>
      </w:tr>
    </w:tbl>
    <w:p w14:paraId="00568577" w14:textId="77777777" w:rsidR="00C82598" w:rsidRDefault="00C82598" w:rsidP="00C82598">
      <w:pPr>
        <w:rPr>
          <w:sz w:val="2"/>
          <w:szCs w:val="2"/>
        </w:rPr>
      </w:pPr>
    </w:p>
    <w:p w14:paraId="124AE88C" w14:textId="77777777" w:rsidR="00C82598" w:rsidRDefault="00C82598" w:rsidP="00C82598">
      <w:pPr>
        <w:rPr>
          <w:sz w:val="2"/>
          <w:szCs w:val="2"/>
        </w:rPr>
      </w:pPr>
    </w:p>
    <w:p w14:paraId="5EC7ECD2" w14:textId="77777777" w:rsidR="00C82598" w:rsidRDefault="00C82598" w:rsidP="00C82598">
      <w:pPr>
        <w:rPr>
          <w:sz w:val="2"/>
          <w:szCs w:val="2"/>
        </w:rPr>
      </w:pPr>
    </w:p>
    <w:p w14:paraId="36D511B5" w14:textId="77777777" w:rsidR="00C82598" w:rsidRDefault="00C82598" w:rsidP="00C82598">
      <w:pPr>
        <w:rPr>
          <w:sz w:val="2"/>
          <w:szCs w:val="2"/>
        </w:rPr>
      </w:pPr>
    </w:p>
    <w:p w14:paraId="27151B81" w14:textId="77777777" w:rsidR="00C82598" w:rsidRDefault="00C82598" w:rsidP="00C82598">
      <w:pPr>
        <w:rPr>
          <w:sz w:val="2"/>
          <w:szCs w:val="2"/>
        </w:rPr>
      </w:pPr>
    </w:p>
    <w:p w14:paraId="6FCCFA07"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520466" w14:paraId="60777296" w14:textId="77777777" w:rsidTr="003675AC">
        <w:trPr>
          <w:trHeight w:val="245"/>
        </w:trPr>
        <w:tc>
          <w:tcPr>
            <w:tcW w:w="2004" w:type="dxa"/>
            <w:shd w:val="clear" w:color="auto" w:fill="D9D9D9" w:themeFill="background1" w:themeFillShade="D9"/>
            <w:tcMar>
              <w:top w:w="43" w:type="dxa"/>
              <w:left w:w="43" w:type="dxa"/>
              <w:bottom w:w="43" w:type="dxa"/>
              <w:right w:w="43" w:type="dxa"/>
            </w:tcMar>
            <w:vAlign w:val="center"/>
          </w:tcPr>
          <w:p w14:paraId="25A0DA67" w14:textId="77777777" w:rsidR="00520466" w:rsidRPr="00861209" w:rsidRDefault="00520466" w:rsidP="004F3214">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07257E51" w14:textId="77777777" w:rsidR="00520466" w:rsidRDefault="00520466" w:rsidP="004F3214">
            <w:pPr>
              <w:widowControl w:val="0"/>
              <w:spacing w:line="240" w:lineRule="auto"/>
              <w:rPr>
                <w:sz w:val="20"/>
                <w:szCs w:val="20"/>
              </w:rPr>
            </w:pPr>
          </w:p>
        </w:tc>
      </w:tr>
    </w:tbl>
    <w:p w14:paraId="6173CA78" w14:textId="77777777" w:rsidR="00C82598" w:rsidRDefault="00C82598" w:rsidP="00C82598">
      <w:pPr>
        <w:rPr>
          <w:sz w:val="2"/>
          <w:szCs w:val="2"/>
        </w:rPr>
      </w:pPr>
    </w:p>
    <w:p w14:paraId="322B3F9A" w14:textId="77777777" w:rsidR="00C82598" w:rsidRDefault="00C82598" w:rsidP="00C82598">
      <w:pPr>
        <w:rPr>
          <w:sz w:val="2"/>
          <w:szCs w:val="2"/>
        </w:rPr>
      </w:pPr>
    </w:p>
    <w:p w14:paraId="4033C0E6" w14:textId="77777777" w:rsidR="00C82598" w:rsidRDefault="00C82598" w:rsidP="00C82598">
      <w:pPr>
        <w:rPr>
          <w:sz w:val="2"/>
          <w:szCs w:val="2"/>
        </w:rPr>
      </w:pPr>
    </w:p>
    <w:p w14:paraId="1C7C1C1C" w14:textId="77777777" w:rsidR="00C82598" w:rsidRDefault="00C82598" w:rsidP="00C82598">
      <w:pPr>
        <w:rPr>
          <w:sz w:val="2"/>
          <w:szCs w:val="2"/>
        </w:rPr>
      </w:pPr>
    </w:p>
    <w:p w14:paraId="604F2EDE"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C82598" w14:paraId="08232133" w14:textId="77777777" w:rsidTr="003675AC">
        <w:trPr>
          <w:trHeight w:val="2441"/>
        </w:trPr>
        <w:tc>
          <w:tcPr>
            <w:tcW w:w="2004" w:type="dxa"/>
            <w:shd w:val="clear" w:color="auto" w:fill="D9D9D9" w:themeFill="background1" w:themeFillShade="D9"/>
            <w:tcMar>
              <w:top w:w="43" w:type="dxa"/>
              <w:left w:w="43" w:type="dxa"/>
              <w:bottom w:w="43" w:type="dxa"/>
              <w:right w:w="43" w:type="dxa"/>
            </w:tcMar>
            <w:vAlign w:val="center"/>
          </w:tcPr>
          <w:p w14:paraId="58C5EC8A" w14:textId="115D2785" w:rsidR="00C82598" w:rsidRDefault="006F208B" w:rsidP="004F3214">
            <w:pPr>
              <w:widowControl w:val="0"/>
              <w:spacing w:line="240" w:lineRule="auto"/>
              <w:jc w:val="center"/>
              <w:rPr>
                <w:b/>
                <w:sz w:val="20"/>
                <w:szCs w:val="20"/>
              </w:rPr>
            </w:pPr>
            <w:r>
              <w:rPr>
                <w:b/>
                <w:sz w:val="20"/>
                <w:szCs w:val="20"/>
              </w:rPr>
              <w:t>250-WORD SUMMARY WRITTEN FOR A</w:t>
            </w:r>
            <w:r w:rsidR="00C82598">
              <w:rPr>
                <w:b/>
                <w:sz w:val="20"/>
                <w:szCs w:val="20"/>
              </w:rPr>
              <w:t xml:space="preserve"> </w:t>
            </w:r>
            <w:r>
              <w:rPr>
                <w:b/>
                <w:sz w:val="20"/>
                <w:szCs w:val="20"/>
              </w:rPr>
              <w:t>LAY AUDIENCE</w:t>
            </w:r>
          </w:p>
        </w:tc>
        <w:tc>
          <w:tcPr>
            <w:tcW w:w="8824" w:type="dxa"/>
            <w:shd w:val="clear" w:color="auto" w:fill="auto"/>
            <w:tcMar>
              <w:top w:w="43" w:type="dxa"/>
              <w:left w:w="43" w:type="dxa"/>
              <w:bottom w:w="43" w:type="dxa"/>
              <w:right w:w="43" w:type="dxa"/>
            </w:tcMar>
          </w:tcPr>
          <w:p w14:paraId="3C104792" w14:textId="77777777" w:rsidR="00C82598" w:rsidRDefault="00C82598" w:rsidP="004F3214">
            <w:pPr>
              <w:widowControl w:val="0"/>
              <w:spacing w:line="240" w:lineRule="auto"/>
              <w:rPr>
                <w:sz w:val="20"/>
                <w:szCs w:val="20"/>
              </w:rPr>
            </w:pPr>
          </w:p>
          <w:p w14:paraId="579672EC" w14:textId="77777777" w:rsidR="00C82598" w:rsidRDefault="00C82598" w:rsidP="004F3214">
            <w:pPr>
              <w:widowControl w:val="0"/>
              <w:spacing w:line="240" w:lineRule="auto"/>
              <w:rPr>
                <w:sz w:val="20"/>
                <w:szCs w:val="20"/>
              </w:rPr>
            </w:pPr>
          </w:p>
          <w:p w14:paraId="3629A3AA" w14:textId="77777777" w:rsidR="00C82598" w:rsidRDefault="00C82598" w:rsidP="004F3214">
            <w:pPr>
              <w:widowControl w:val="0"/>
              <w:spacing w:line="240" w:lineRule="auto"/>
              <w:rPr>
                <w:sz w:val="20"/>
                <w:szCs w:val="20"/>
              </w:rPr>
            </w:pPr>
          </w:p>
          <w:p w14:paraId="123D6625" w14:textId="77777777" w:rsidR="00A07F05" w:rsidRDefault="00A07F05" w:rsidP="004F3214">
            <w:pPr>
              <w:widowControl w:val="0"/>
              <w:spacing w:line="240" w:lineRule="auto"/>
              <w:rPr>
                <w:sz w:val="20"/>
                <w:szCs w:val="20"/>
              </w:rPr>
            </w:pPr>
          </w:p>
          <w:p w14:paraId="6964A410" w14:textId="77777777" w:rsidR="00A07F05" w:rsidRDefault="00A07F05" w:rsidP="004F3214">
            <w:pPr>
              <w:widowControl w:val="0"/>
              <w:spacing w:line="240" w:lineRule="auto"/>
              <w:rPr>
                <w:sz w:val="20"/>
                <w:szCs w:val="20"/>
              </w:rPr>
            </w:pPr>
          </w:p>
          <w:p w14:paraId="1F8F37E6" w14:textId="77777777" w:rsidR="00A07F05" w:rsidRDefault="00A07F05" w:rsidP="004F3214">
            <w:pPr>
              <w:widowControl w:val="0"/>
              <w:spacing w:line="240" w:lineRule="auto"/>
              <w:rPr>
                <w:sz w:val="20"/>
                <w:szCs w:val="20"/>
              </w:rPr>
            </w:pPr>
          </w:p>
          <w:p w14:paraId="08EA63B6" w14:textId="77777777" w:rsidR="00A07F05" w:rsidRDefault="00A07F05" w:rsidP="004F3214">
            <w:pPr>
              <w:widowControl w:val="0"/>
              <w:spacing w:line="240" w:lineRule="auto"/>
              <w:rPr>
                <w:sz w:val="20"/>
                <w:szCs w:val="20"/>
              </w:rPr>
            </w:pPr>
          </w:p>
          <w:p w14:paraId="4DA44113" w14:textId="77777777" w:rsidR="00A07F05" w:rsidRDefault="00A07F05" w:rsidP="004F3214">
            <w:pPr>
              <w:widowControl w:val="0"/>
              <w:spacing w:line="240" w:lineRule="auto"/>
              <w:rPr>
                <w:sz w:val="20"/>
                <w:szCs w:val="20"/>
              </w:rPr>
            </w:pPr>
          </w:p>
          <w:p w14:paraId="7DAD18A6" w14:textId="77777777" w:rsidR="00A07F05" w:rsidRDefault="00A07F05" w:rsidP="004F3214">
            <w:pPr>
              <w:widowControl w:val="0"/>
              <w:spacing w:line="240" w:lineRule="auto"/>
              <w:rPr>
                <w:sz w:val="20"/>
                <w:szCs w:val="20"/>
              </w:rPr>
            </w:pPr>
          </w:p>
          <w:p w14:paraId="759A7237" w14:textId="77777777" w:rsidR="00A07F05" w:rsidRDefault="00A07F05" w:rsidP="004F3214">
            <w:pPr>
              <w:widowControl w:val="0"/>
              <w:spacing w:line="240" w:lineRule="auto"/>
              <w:rPr>
                <w:sz w:val="20"/>
                <w:szCs w:val="20"/>
              </w:rPr>
            </w:pPr>
          </w:p>
          <w:p w14:paraId="41C39B21" w14:textId="749790C9" w:rsidR="00A07F05" w:rsidRDefault="00A07F05" w:rsidP="004F3214">
            <w:pPr>
              <w:widowControl w:val="0"/>
              <w:spacing w:line="240" w:lineRule="auto"/>
              <w:rPr>
                <w:sz w:val="20"/>
                <w:szCs w:val="20"/>
              </w:rPr>
            </w:pPr>
          </w:p>
        </w:tc>
      </w:tr>
    </w:tbl>
    <w:p w14:paraId="46BD5DB2" w14:textId="77777777" w:rsidR="00C82598" w:rsidRDefault="00C82598" w:rsidP="00C82598">
      <w:pPr>
        <w:rPr>
          <w:sz w:val="2"/>
          <w:szCs w:val="2"/>
        </w:rPr>
      </w:pPr>
    </w:p>
    <w:p w14:paraId="69C04A08" w14:textId="77777777" w:rsidR="00C82598" w:rsidRDefault="00C82598" w:rsidP="00C82598">
      <w:pPr>
        <w:rPr>
          <w:sz w:val="2"/>
          <w:szCs w:val="2"/>
        </w:rPr>
      </w:pPr>
    </w:p>
    <w:p w14:paraId="10E502FB" w14:textId="77777777" w:rsidR="00C82598" w:rsidRPr="002645FC" w:rsidRDefault="00C82598" w:rsidP="00C82598">
      <w:pPr>
        <w:rPr>
          <w:sz w:val="2"/>
          <w:szCs w:val="2"/>
        </w:rPr>
      </w:pPr>
    </w:p>
    <w:p w14:paraId="3CB00424" w14:textId="77777777" w:rsidR="00C82598" w:rsidRPr="002645FC" w:rsidRDefault="00C82598" w:rsidP="00C82598">
      <w:pPr>
        <w:rPr>
          <w:sz w:val="2"/>
          <w:szCs w:val="2"/>
        </w:rPr>
      </w:pPr>
    </w:p>
    <w:p w14:paraId="479BB251" w14:textId="77777777" w:rsidR="00C82598" w:rsidRPr="002645FC" w:rsidRDefault="00C82598" w:rsidP="00C82598">
      <w:pPr>
        <w:rPr>
          <w:b/>
          <w:sz w:val="2"/>
          <w:szCs w:val="2"/>
        </w:rPr>
      </w:pPr>
    </w:p>
    <w:tbl>
      <w:tblPr>
        <w:tblW w:w="1080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70"/>
      </w:tblGrid>
      <w:tr w:rsidR="003675AC" w14:paraId="5091A2CF" w14:textId="77777777" w:rsidTr="003675AC">
        <w:trPr>
          <w:trHeight w:val="216"/>
        </w:trPr>
        <w:tc>
          <w:tcPr>
            <w:tcW w:w="1980" w:type="dxa"/>
            <w:vMerge w:val="restart"/>
            <w:shd w:val="clear" w:color="auto" w:fill="D9D9D9" w:themeFill="background1" w:themeFillShade="D9"/>
            <w:vAlign w:val="center"/>
          </w:tcPr>
          <w:p w14:paraId="386A6EA6" w14:textId="77777777" w:rsidR="003675AC" w:rsidRPr="00A07F05" w:rsidRDefault="003675AC" w:rsidP="00160A40">
            <w:pPr>
              <w:spacing w:after="120"/>
              <w:contextualSpacing/>
              <w:jc w:val="center"/>
              <w:rPr>
                <w:sz w:val="20"/>
                <w:szCs w:val="20"/>
              </w:rPr>
            </w:pPr>
            <w:r w:rsidRPr="00A07F05">
              <w:rPr>
                <w:b/>
                <w:bCs/>
                <w:sz w:val="20"/>
                <w:szCs w:val="20"/>
              </w:rPr>
              <w:t>DIVISION CHIEF, DEPT. CHAIR, LABORATORY PI, OR MENTOR</w:t>
            </w:r>
          </w:p>
        </w:tc>
        <w:tc>
          <w:tcPr>
            <w:tcW w:w="3150" w:type="dxa"/>
            <w:shd w:val="clear" w:color="auto" w:fill="auto"/>
            <w:tcMar>
              <w:top w:w="43" w:type="dxa"/>
              <w:left w:w="43" w:type="dxa"/>
              <w:bottom w:w="43" w:type="dxa"/>
              <w:right w:w="43" w:type="dxa"/>
            </w:tcMar>
          </w:tcPr>
          <w:p w14:paraId="6623A6A0" w14:textId="77777777" w:rsidR="003675AC" w:rsidRDefault="003675AC" w:rsidP="00160A40">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00BC3D8B" w14:textId="77777777" w:rsidR="003675AC" w:rsidRDefault="003675AC" w:rsidP="00160A40">
            <w:pPr>
              <w:widowControl w:val="0"/>
              <w:spacing w:line="240" w:lineRule="auto"/>
              <w:rPr>
                <w:sz w:val="20"/>
                <w:szCs w:val="20"/>
              </w:rPr>
            </w:pPr>
          </w:p>
        </w:tc>
      </w:tr>
      <w:tr w:rsidR="003675AC" w14:paraId="7C732162" w14:textId="77777777" w:rsidTr="003675AC">
        <w:trPr>
          <w:trHeight w:val="216"/>
        </w:trPr>
        <w:tc>
          <w:tcPr>
            <w:tcW w:w="1980" w:type="dxa"/>
            <w:vMerge/>
            <w:shd w:val="clear" w:color="auto" w:fill="D9D9D9" w:themeFill="background1" w:themeFillShade="D9"/>
          </w:tcPr>
          <w:p w14:paraId="7E1FCA92" w14:textId="77777777" w:rsidR="003675AC" w:rsidRDefault="003675AC" w:rsidP="00160A40">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24AB3382" w14:textId="77777777" w:rsidR="003675AC" w:rsidRDefault="003675AC" w:rsidP="00160A40">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56E3CE6D" w14:textId="77777777" w:rsidR="003675AC" w:rsidRDefault="003675AC" w:rsidP="00160A40">
            <w:pPr>
              <w:widowControl w:val="0"/>
              <w:spacing w:line="240" w:lineRule="auto"/>
              <w:rPr>
                <w:sz w:val="20"/>
                <w:szCs w:val="20"/>
              </w:rPr>
            </w:pPr>
          </w:p>
        </w:tc>
      </w:tr>
      <w:tr w:rsidR="003675AC" w14:paraId="7E0C05A8" w14:textId="77777777" w:rsidTr="003675AC">
        <w:trPr>
          <w:trHeight w:val="216"/>
        </w:trPr>
        <w:tc>
          <w:tcPr>
            <w:tcW w:w="1980" w:type="dxa"/>
            <w:vMerge/>
            <w:shd w:val="clear" w:color="auto" w:fill="D9D9D9" w:themeFill="background1" w:themeFillShade="D9"/>
          </w:tcPr>
          <w:p w14:paraId="67D49B1E" w14:textId="77777777" w:rsidR="003675AC" w:rsidRDefault="003675AC" w:rsidP="00160A40">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624FCB1A" w14:textId="77777777" w:rsidR="003675AC" w:rsidRDefault="003675AC" w:rsidP="00160A40">
            <w:pPr>
              <w:widowControl w:val="0"/>
              <w:spacing w:line="240" w:lineRule="auto"/>
              <w:jc w:val="right"/>
              <w:rPr>
                <w:sz w:val="20"/>
                <w:szCs w:val="20"/>
              </w:rPr>
            </w:pPr>
            <w:r>
              <w:rPr>
                <w:sz w:val="20"/>
                <w:szCs w:val="20"/>
              </w:rPr>
              <w:t>I have reviewed and approved this application (signature &amp; date)</w:t>
            </w:r>
          </w:p>
        </w:tc>
        <w:tc>
          <w:tcPr>
            <w:tcW w:w="5670" w:type="dxa"/>
            <w:shd w:val="clear" w:color="auto" w:fill="auto"/>
            <w:tcMar>
              <w:top w:w="43" w:type="dxa"/>
              <w:left w:w="43" w:type="dxa"/>
              <w:bottom w:w="43" w:type="dxa"/>
              <w:right w:w="43" w:type="dxa"/>
            </w:tcMar>
          </w:tcPr>
          <w:p w14:paraId="2A2F924B" w14:textId="77777777" w:rsidR="003675AC" w:rsidRDefault="003675AC" w:rsidP="00160A40">
            <w:pPr>
              <w:widowControl w:val="0"/>
              <w:spacing w:line="240" w:lineRule="auto"/>
              <w:rPr>
                <w:sz w:val="20"/>
                <w:szCs w:val="20"/>
              </w:rPr>
            </w:pPr>
          </w:p>
        </w:tc>
      </w:tr>
      <w:tr w:rsidR="003675AC" w14:paraId="456B9941" w14:textId="77777777" w:rsidTr="003675AC">
        <w:trPr>
          <w:trHeight w:val="216"/>
        </w:trPr>
        <w:tc>
          <w:tcPr>
            <w:tcW w:w="1980" w:type="dxa"/>
            <w:vMerge w:val="restart"/>
            <w:shd w:val="clear" w:color="auto" w:fill="D9D9D9" w:themeFill="background1" w:themeFillShade="D9"/>
            <w:vAlign w:val="center"/>
          </w:tcPr>
          <w:p w14:paraId="2E420A00" w14:textId="77777777" w:rsidR="003675AC" w:rsidRDefault="003675AC" w:rsidP="00160A40">
            <w:pPr>
              <w:widowControl w:val="0"/>
              <w:spacing w:line="240" w:lineRule="auto"/>
              <w:jc w:val="center"/>
              <w:rPr>
                <w:b/>
                <w:sz w:val="20"/>
                <w:szCs w:val="20"/>
              </w:rPr>
            </w:pPr>
            <w:r>
              <w:rPr>
                <w:b/>
                <w:sz w:val="20"/>
                <w:szCs w:val="20"/>
              </w:rPr>
              <w:t>DEPT. ADMINISTRATOR</w:t>
            </w:r>
          </w:p>
          <w:p w14:paraId="3686612A" w14:textId="77777777" w:rsidR="003675AC" w:rsidRPr="006934E8" w:rsidRDefault="003675AC" w:rsidP="00160A40">
            <w:pPr>
              <w:rPr>
                <w:sz w:val="20"/>
                <w:szCs w:val="20"/>
              </w:rPr>
            </w:pPr>
          </w:p>
          <w:p w14:paraId="5C4A66D1" w14:textId="77777777" w:rsidR="003675AC" w:rsidRPr="006934E8" w:rsidRDefault="003675AC" w:rsidP="00160A40">
            <w:pPr>
              <w:rPr>
                <w:sz w:val="20"/>
                <w:szCs w:val="20"/>
              </w:rPr>
            </w:pPr>
          </w:p>
          <w:p w14:paraId="2D57429C" w14:textId="77777777" w:rsidR="003675AC" w:rsidRPr="006934E8" w:rsidRDefault="003675AC" w:rsidP="00160A40">
            <w:pPr>
              <w:rPr>
                <w:sz w:val="20"/>
                <w:szCs w:val="20"/>
              </w:rPr>
            </w:pPr>
          </w:p>
          <w:p w14:paraId="07A3169E" w14:textId="77777777" w:rsidR="003675AC" w:rsidRPr="006934E8" w:rsidRDefault="003675AC" w:rsidP="00160A40">
            <w:pPr>
              <w:rPr>
                <w:sz w:val="20"/>
                <w:szCs w:val="20"/>
              </w:rPr>
            </w:pPr>
          </w:p>
        </w:tc>
        <w:tc>
          <w:tcPr>
            <w:tcW w:w="3150" w:type="dxa"/>
            <w:shd w:val="clear" w:color="auto" w:fill="auto"/>
            <w:tcMar>
              <w:top w:w="43" w:type="dxa"/>
              <w:left w:w="43" w:type="dxa"/>
              <w:bottom w:w="43" w:type="dxa"/>
              <w:right w:w="43" w:type="dxa"/>
            </w:tcMar>
          </w:tcPr>
          <w:p w14:paraId="16A76ADE" w14:textId="77777777" w:rsidR="003675AC" w:rsidRDefault="003675AC" w:rsidP="00160A40">
            <w:pPr>
              <w:widowControl w:val="0"/>
              <w:spacing w:line="240" w:lineRule="auto"/>
              <w:jc w:val="right"/>
              <w:rPr>
                <w:sz w:val="20"/>
                <w:szCs w:val="20"/>
              </w:rPr>
            </w:pPr>
            <w:r>
              <w:rPr>
                <w:sz w:val="20"/>
                <w:szCs w:val="20"/>
              </w:rPr>
              <w:t>First &amp; Last Name</w:t>
            </w:r>
          </w:p>
        </w:tc>
        <w:tc>
          <w:tcPr>
            <w:tcW w:w="5670" w:type="dxa"/>
            <w:shd w:val="clear" w:color="auto" w:fill="auto"/>
            <w:tcMar>
              <w:top w:w="43" w:type="dxa"/>
              <w:left w:w="43" w:type="dxa"/>
              <w:bottom w:w="43" w:type="dxa"/>
              <w:right w:w="43" w:type="dxa"/>
            </w:tcMar>
          </w:tcPr>
          <w:p w14:paraId="2FBB745B" w14:textId="77777777" w:rsidR="003675AC" w:rsidRDefault="003675AC" w:rsidP="00160A40">
            <w:pPr>
              <w:widowControl w:val="0"/>
              <w:spacing w:line="240" w:lineRule="auto"/>
              <w:rPr>
                <w:sz w:val="20"/>
                <w:szCs w:val="20"/>
              </w:rPr>
            </w:pPr>
          </w:p>
        </w:tc>
      </w:tr>
      <w:tr w:rsidR="003675AC" w14:paraId="169964D6" w14:textId="77777777" w:rsidTr="003675AC">
        <w:trPr>
          <w:trHeight w:val="216"/>
        </w:trPr>
        <w:tc>
          <w:tcPr>
            <w:tcW w:w="1980" w:type="dxa"/>
            <w:vMerge/>
            <w:shd w:val="clear" w:color="auto" w:fill="D9D9D9" w:themeFill="background1" w:themeFillShade="D9"/>
          </w:tcPr>
          <w:p w14:paraId="4BE3366B" w14:textId="77777777" w:rsidR="003675AC" w:rsidRDefault="003675AC" w:rsidP="00160A40">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66AB7E9C" w14:textId="77777777" w:rsidR="003675AC" w:rsidRDefault="003675AC" w:rsidP="00160A40">
            <w:pPr>
              <w:widowControl w:val="0"/>
              <w:spacing w:line="240" w:lineRule="auto"/>
              <w:jc w:val="right"/>
              <w:rPr>
                <w:sz w:val="20"/>
                <w:szCs w:val="20"/>
              </w:rPr>
            </w:pPr>
            <w:r>
              <w:rPr>
                <w:sz w:val="20"/>
                <w:szCs w:val="20"/>
              </w:rPr>
              <w:t>Email</w:t>
            </w:r>
          </w:p>
        </w:tc>
        <w:tc>
          <w:tcPr>
            <w:tcW w:w="5670" w:type="dxa"/>
            <w:shd w:val="clear" w:color="auto" w:fill="auto"/>
            <w:tcMar>
              <w:top w:w="43" w:type="dxa"/>
              <w:left w:w="43" w:type="dxa"/>
              <w:bottom w:w="43" w:type="dxa"/>
              <w:right w:w="43" w:type="dxa"/>
            </w:tcMar>
          </w:tcPr>
          <w:p w14:paraId="5C251B69" w14:textId="77777777" w:rsidR="003675AC" w:rsidRDefault="003675AC" w:rsidP="00160A40">
            <w:pPr>
              <w:widowControl w:val="0"/>
              <w:spacing w:line="240" w:lineRule="auto"/>
              <w:rPr>
                <w:sz w:val="20"/>
                <w:szCs w:val="20"/>
              </w:rPr>
            </w:pPr>
          </w:p>
        </w:tc>
      </w:tr>
      <w:tr w:rsidR="003675AC" w14:paraId="539D248C" w14:textId="77777777" w:rsidTr="003675AC">
        <w:trPr>
          <w:trHeight w:val="20"/>
        </w:trPr>
        <w:tc>
          <w:tcPr>
            <w:tcW w:w="1980" w:type="dxa"/>
            <w:vMerge/>
            <w:shd w:val="clear" w:color="auto" w:fill="D9D9D9" w:themeFill="background1" w:themeFillShade="D9"/>
          </w:tcPr>
          <w:p w14:paraId="15BE297B" w14:textId="77777777" w:rsidR="003675AC" w:rsidRDefault="003675AC" w:rsidP="00160A40">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tcPr>
          <w:p w14:paraId="3B4A0EF4" w14:textId="77777777" w:rsidR="003675AC" w:rsidRDefault="003675AC" w:rsidP="00160A40">
            <w:pPr>
              <w:widowControl w:val="0"/>
              <w:spacing w:line="240" w:lineRule="auto"/>
              <w:jc w:val="right"/>
              <w:rPr>
                <w:sz w:val="20"/>
                <w:szCs w:val="20"/>
              </w:rPr>
            </w:pPr>
            <w:r>
              <w:rPr>
                <w:sz w:val="20"/>
                <w:szCs w:val="20"/>
              </w:rPr>
              <w:t>I have reviewed and approved this application (signature &amp; date)</w:t>
            </w:r>
          </w:p>
        </w:tc>
        <w:tc>
          <w:tcPr>
            <w:tcW w:w="5670" w:type="dxa"/>
            <w:shd w:val="clear" w:color="auto" w:fill="auto"/>
            <w:tcMar>
              <w:top w:w="43" w:type="dxa"/>
              <w:left w:w="43" w:type="dxa"/>
              <w:bottom w:w="43" w:type="dxa"/>
              <w:right w:w="43" w:type="dxa"/>
            </w:tcMar>
          </w:tcPr>
          <w:p w14:paraId="232C741E" w14:textId="77777777" w:rsidR="003675AC" w:rsidRDefault="003675AC" w:rsidP="00160A40">
            <w:pPr>
              <w:widowControl w:val="0"/>
              <w:spacing w:line="240" w:lineRule="auto"/>
              <w:rPr>
                <w:sz w:val="20"/>
                <w:szCs w:val="20"/>
              </w:rPr>
            </w:pPr>
          </w:p>
          <w:p w14:paraId="7B6F75B1" w14:textId="77777777" w:rsidR="003675AC" w:rsidRDefault="003675AC" w:rsidP="00160A40">
            <w:pPr>
              <w:widowControl w:val="0"/>
              <w:spacing w:line="240" w:lineRule="auto"/>
              <w:rPr>
                <w:sz w:val="20"/>
                <w:szCs w:val="20"/>
              </w:rPr>
            </w:pPr>
          </w:p>
          <w:p w14:paraId="7E02FC7C" w14:textId="77777777" w:rsidR="003675AC" w:rsidRDefault="003675AC" w:rsidP="00160A40">
            <w:pPr>
              <w:widowControl w:val="0"/>
              <w:spacing w:line="240" w:lineRule="auto"/>
              <w:rPr>
                <w:sz w:val="20"/>
                <w:szCs w:val="20"/>
              </w:rPr>
            </w:pPr>
          </w:p>
        </w:tc>
        <w:bookmarkStart w:id="0" w:name="_GoBack"/>
        <w:bookmarkEnd w:id="0"/>
      </w:tr>
    </w:tbl>
    <w:p w14:paraId="1E8FEE22" w14:textId="77777777" w:rsidR="00C82598" w:rsidRDefault="00C82598" w:rsidP="003675AC">
      <w:pPr>
        <w:rPr>
          <w:sz w:val="20"/>
          <w:szCs w:val="20"/>
        </w:rPr>
      </w:pPr>
    </w:p>
    <w:p w14:paraId="77A78199" w14:textId="77777777" w:rsidR="003042EF" w:rsidRPr="00C9418B" w:rsidRDefault="003042EF" w:rsidP="003042EF">
      <w:pPr>
        <w:jc w:val="center"/>
        <w:rPr>
          <w:rFonts w:ascii="Garamond" w:eastAsia="Lora" w:hAnsi="Garamond" w:cs="Lora"/>
          <w:sz w:val="32"/>
          <w:szCs w:val="28"/>
        </w:rPr>
      </w:pPr>
      <w:r>
        <w:rPr>
          <w:rFonts w:ascii="Garamond" w:eastAsia="Lora" w:hAnsi="Garamond" w:cs="Lora"/>
          <w:sz w:val="32"/>
          <w:szCs w:val="28"/>
        </w:rPr>
        <w:t>Connors Center IGNITE Awards</w:t>
      </w:r>
    </w:p>
    <w:p w14:paraId="7023C46A" w14:textId="4A8B80CF" w:rsidR="003042EF" w:rsidRDefault="003042EF" w:rsidP="003042EF">
      <w:pPr>
        <w:jc w:val="center"/>
        <w:rPr>
          <w:b/>
          <w:sz w:val="20"/>
          <w:szCs w:val="20"/>
          <w:u w:val="single"/>
        </w:rPr>
      </w:pPr>
      <w:r>
        <w:rPr>
          <w:b/>
          <w:sz w:val="28"/>
          <w:szCs w:val="28"/>
        </w:rPr>
        <w:t>2021 BUDGET TEMPLATE</w:t>
      </w:r>
    </w:p>
    <w:p w14:paraId="06039F21" w14:textId="14D181CA" w:rsidR="003042EF" w:rsidRDefault="003042EF" w:rsidP="003042EF">
      <w:pPr>
        <w:jc w:val="center"/>
        <w:rPr>
          <w:i/>
          <w:sz w:val="20"/>
          <w:szCs w:val="20"/>
        </w:rPr>
      </w:pPr>
      <w:r w:rsidRPr="00606ED7">
        <w:rPr>
          <w:i/>
          <w:sz w:val="20"/>
          <w:szCs w:val="20"/>
        </w:rPr>
        <w:t xml:space="preserve">Please submit via email to </w:t>
      </w:r>
      <w:r w:rsidRPr="00D96F3D">
        <w:rPr>
          <w:i/>
          <w:sz w:val="20"/>
          <w:szCs w:val="20"/>
        </w:rPr>
        <w:t xml:space="preserve">Winnie Ng, </w:t>
      </w:r>
      <w:r>
        <w:rPr>
          <w:i/>
          <w:sz w:val="20"/>
          <w:szCs w:val="20"/>
        </w:rPr>
        <w:t>MA,</w:t>
      </w:r>
      <w:r w:rsidRPr="00D96F3D">
        <w:rPr>
          <w:i/>
          <w:sz w:val="20"/>
          <w:szCs w:val="20"/>
        </w:rPr>
        <w:t xml:space="preserve"> MPH, Connors Center Project Manager, at </w:t>
      </w:r>
      <w:hyperlink r:id="rId9" w:history="1">
        <w:r w:rsidRPr="003042EF">
          <w:rPr>
            <w:rStyle w:val="Hyperlink"/>
            <w:b/>
            <w:bCs/>
            <w:sz w:val="20"/>
            <w:szCs w:val="20"/>
          </w:rPr>
          <w:t>WTNG@bwh.harvard.edu</w:t>
        </w:r>
      </w:hyperlink>
      <w:r w:rsidRPr="00D96F3D">
        <w:rPr>
          <w:rStyle w:val="Hyperlink"/>
        </w:rPr>
        <w:t xml:space="preserve"> </w:t>
      </w:r>
      <w:r>
        <w:rPr>
          <w:i/>
          <w:sz w:val="20"/>
          <w:szCs w:val="20"/>
        </w:rPr>
        <w:t xml:space="preserve"> </w:t>
      </w:r>
      <w:r w:rsidRPr="00606ED7">
        <w:rPr>
          <w:rFonts w:eastAsia="Calibri"/>
          <w:i/>
          <w:sz w:val="20"/>
          <w:szCs w:val="20"/>
        </w:rPr>
        <w:t xml:space="preserve">with your full proposal </w:t>
      </w:r>
      <w:r w:rsidRPr="00606ED7">
        <w:rPr>
          <w:i/>
          <w:sz w:val="20"/>
          <w:szCs w:val="20"/>
        </w:rPr>
        <w:t xml:space="preserve">by </w:t>
      </w:r>
      <w:r>
        <w:rPr>
          <w:i/>
          <w:sz w:val="20"/>
          <w:szCs w:val="20"/>
        </w:rPr>
        <w:t>12 PM on April 1, 2021.</w:t>
      </w:r>
    </w:p>
    <w:p w14:paraId="2732FDD6" w14:textId="04A69736" w:rsidR="003042EF" w:rsidRPr="00606ED7" w:rsidRDefault="003042EF" w:rsidP="003042EF">
      <w:pPr>
        <w:jc w:val="center"/>
        <w:rPr>
          <w:i/>
          <w:sz w:val="20"/>
          <w:szCs w:val="20"/>
        </w:rPr>
      </w:pPr>
    </w:p>
    <w:p w14:paraId="6A40C0CC" w14:textId="77777777" w:rsidR="003042EF" w:rsidRDefault="003042EF" w:rsidP="003042EF">
      <w:pPr>
        <w:jc w:val="center"/>
        <w:rPr>
          <w:i/>
          <w:sz w:val="20"/>
          <w:szCs w:val="20"/>
        </w:rPr>
      </w:pPr>
    </w:p>
    <w:tbl>
      <w:tblPr>
        <w:tblW w:w="10800"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500"/>
        <w:gridCol w:w="45"/>
        <w:gridCol w:w="1170"/>
        <w:gridCol w:w="1695"/>
        <w:gridCol w:w="240"/>
        <w:gridCol w:w="1440"/>
        <w:gridCol w:w="1710"/>
      </w:tblGrid>
      <w:tr w:rsidR="003042EF" w14:paraId="523704AC" w14:textId="77777777" w:rsidTr="005D0C22">
        <w:trPr>
          <w:trHeight w:val="500"/>
        </w:trPr>
        <w:tc>
          <w:tcPr>
            <w:tcW w:w="7410" w:type="dxa"/>
            <w:gridSpan w:val="4"/>
            <w:shd w:val="clear" w:color="auto" w:fill="auto"/>
            <w:tcMar>
              <w:top w:w="100" w:type="dxa"/>
              <w:left w:w="100" w:type="dxa"/>
              <w:bottom w:w="100" w:type="dxa"/>
              <w:right w:w="100" w:type="dxa"/>
            </w:tcMar>
          </w:tcPr>
          <w:p w14:paraId="51314BF1" w14:textId="77777777" w:rsidR="003042EF" w:rsidRDefault="003042EF" w:rsidP="005D0C22">
            <w:pPr>
              <w:widowControl w:val="0"/>
              <w:spacing w:line="240" w:lineRule="auto"/>
              <w:rPr>
                <w:b/>
                <w:sz w:val="20"/>
                <w:szCs w:val="20"/>
              </w:rPr>
            </w:pPr>
            <w:r>
              <w:rPr>
                <w:b/>
                <w:sz w:val="20"/>
                <w:szCs w:val="20"/>
              </w:rPr>
              <w:t>PI Name and degree:</w:t>
            </w:r>
          </w:p>
          <w:p w14:paraId="6B3B43BA" w14:textId="77777777" w:rsidR="003042EF" w:rsidRDefault="003042EF" w:rsidP="005D0C22">
            <w:pPr>
              <w:widowControl w:val="0"/>
              <w:spacing w:line="240" w:lineRule="auto"/>
              <w:rPr>
                <w:sz w:val="20"/>
                <w:szCs w:val="20"/>
              </w:rPr>
            </w:pPr>
          </w:p>
        </w:tc>
        <w:tc>
          <w:tcPr>
            <w:tcW w:w="1680" w:type="dxa"/>
            <w:gridSpan w:val="2"/>
            <w:shd w:val="clear" w:color="auto" w:fill="auto"/>
            <w:tcMar>
              <w:top w:w="100" w:type="dxa"/>
              <w:left w:w="100" w:type="dxa"/>
              <w:bottom w:w="100" w:type="dxa"/>
              <w:right w:w="100" w:type="dxa"/>
            </w:tcMar>
          </w:tcPr>
          <w:p w14:paraId="5BA214FB" w14:textId="77777777" w:rsidR="003042EF" w:rsidRDefault="003042EF" w:rsidP="005D0C22">
            <w:pPr>
              <w:widowControl w:val="0"/>
              <w:spacing w:line="240" w:lineRule="auto"/>
              <w:rPr>
                <w:b/>
                <w:sz w:val="20"/>
                <w:szCs w:val="20"/>
              </w:rPr>
            </w:pPr>
            <w:r>
              <w:rPr>
                <w:b/>
                <w:sz w:val="20"/>
                <w:szCs w:val="20"/>
              </w:rPr>
              <w:t>From:</w:t>
            </w:r>
          </w:p>
          <w:p w14:paraId="740BB5ED" w14:textId="77777777" w:rsidR="003042EF" w:rsidRDefault="003042EF" w:rsidP="005D0C22">
            <w:pPr>
              <w:widowControl w:val="0"/>
              <w:spacing w:line="240" w:lineRule="auto"/>
              <w:rPr>
                <w:sz w:val="20"/>
                <w:szCs w:val="20"/>
              </w:rPr>
            </w:pPr>
          </w:p>
        </w:tc>
        <w:tc>
          <w:tcPr>
            <w:tcW w:w="1710" w:type="dxa"/>
            <w:shd w:val="clear" w:color="auto" w:fill="auto"/>
            <w:tcMar>
              <w:top w:w="100" w:type="dxa"/>
              <w:left w:w="100" w:type="dxa"/>
              <w:bottom w:w="100" w:type="dxa"/>
              <w:right w:w="100" w:type="dxa"/>
            </w:tcMar>
          </w:tcPr>
          <w:p w14:paraId="004F2FA6" w14:textId="77777777" w:rsidR="003042EF" w:rsidRDefault="003042EF" w:rsidP="005D0C22">
            <w:pPr>
              <w:widowControl w:val="0"/>
              <w:spacing w:line="240" w:lineRule="auto"/>
              <w:rPr>
                <w:b/>
                <w:sz w:val="20"/>
                <w:szCs w:val="20"/>
              </w:rPr>
            </w:pPr>
            <w:r>
              <w:rPr>
                <w:b/>
                <w:sz w:val="20"/>
                <w:szCs w:val="20"/>
              </w:rPr>
              <w:t>Through:</w:t>
            </w:r>
          </w:p>
          <w:p w14:paraId="78E3B22B" w14:textId="77777777" w:rsidR="003042EF" w:rsidRDefault="003042EF" w:rsidP="005D0C22">
            <w:pPr>
              <w:widowControl w:val="0"/>
              <w:spacing w:line="240" w:lineRule="auto"/>
              <w:rPr>
                <w:sz w:val="20"/>
                <w:szCs w:val="20"/>
              </w:rPr>
            </w:pPr>
          </w:p>
        </w:tc>
      </w:tr>
      <w:tr w:rsidR="003042EF" w14:paraId="042FF723" w14:textId="77777777" w:rsidTr="005D0C22">
        <w:tc>
          <w:tcPr>
            <w:tcW w:w="4545" w:type="dxa"/>
            <w:gridSpan w:val="2"/>
            <w:shd w:val="clear" w:color="auto" w:fill="auto"/>
            <w:tcMar>
              <w:top w:w="100" w:type="dxa"/>
              <w:left w:w="100" w:type="dxa"/>
              <w:bottom w:w="100" w:type="dxa"/>
              <w:right w:w="100" w:type="dxa"/>
            </w:tcMar>
          </w:tcPr>
          <w:p w14:paraId="23BB15AD" w14:textId="77777777" w:rsidR="003042EF" w:rsidRDefault="003042EF" w:rsidP="005D0C22">
            <w:pPr>
              <w:widowControl w:val="0"/>
              <w:spacing w:line="240" w:lineRule="auto"/>
              <w:rPr>
                <w:b/>
                <w:sz w:val="20"/>
                <w:szCs w:val="20"/>
              </w:rPr>
            </w:pPr>
            <w:r>
              <w:rPr>
                <w:b/>
                <w:sz w:val="20"/>
                <w:szCs w:val="20"/>
              </w:rPr>
              <w:t>Personnel</w:t>
            </w:r>
          </w:p>
          <w:p w14:paraId="5B3B437F" w14:textId="77777777" w:rsidR="003042EF" w:rsidRDefault="003042EF" w:rsidP="005D0C22">
            <w:pPr>
              <w:widowControl w:val="0"/>
              <w:spacing w:line="240" w:lineRule="auto"/>
              <w:rPr>
                <w:sz w:val="20"/>
                <w:szCs w:val="20"/>
              </w:rPr>
            </w:pPr>
            <w:r>
              <w:rPr>
                <w:sz w:val="20"/>
                <w:szCs w:val="20"/>
              </w:rPr>
              <w:t>Name, Role</w:t>
            </w:r>
          </w:p>
        </w:tc>
        <w:tc>
          <w:tcPr>
            <w:tcW w:w="1170" w:type="dxa"/>
            <w:shd w:val="clear" w:color="auto" w:fill="auto"/>
            <w:tcMar>
              <w:top w:w="100" w:type="dxa"/>
              <w:left w:w="100" w:type="dxa"/>
              <w:bottom w:w="100" w:type="dxa"/>
              <w:right w:w="100" w:type="dxa"/>
            </w:tcMar>
          </w:tcPr>
          <w:p w14:paraId="0B993B14" w14:textId="77777777" w:rsidR="003042EF" w:rsidRDefault="003042EF" w:rsidP="005D0C22">
            <w:pPr>
              <w:widowControl w:val="0"/>
              <w:spacing w:line="240" w:lineRule="auto"/>
              <w:jc w:val="center"/>
              <w:rPr>
                <w:sz w:val="20"/>
                <w:szCs w:val="20"/>
              </w:rPr>
            </w:pPr>
            <w:r>
              <w:rPr>
                <w:sz w:val="20"/>
                <w:szCs w:val="20"/>
              </w:rPr>
              <w:t>% Effort</w:t>
            </w:r>
          </w:p>
        </w:tc>
        <w:tc>
          <w:tcPr>
            <w:tcW w:w="1695" w:type="dxa"/>
            <w:shd w:val="clear" w:color="auto" w:fill="auto"/>
            <w:tcMar>
              <w:top w:w="100" w:type="dxa"/>
              <w:left w:w="100" w:type="dxa"/>
              <w:bottom w:w="100" w:type="dxa"/>
              <w:right w:w="100" w:type="dxa"/>
            </w:tcMar>
          </w:tcPr>
          <w:p w14:paraId="107C1CE0" w14:textId="77777777" w:rsidR="003042EF" w:rsidRDefault="003042EF" w:rsidP="005D0C22">
            <w:pPr>
              <w:widowControl w:val="0"/>
              <w:spacing w:line="240" w:lineRule="auto"/>
              <w:jc w:val="center"/>
              <w:rPr>
                <w:sz w:val="20"/>
                <w:szCs w:val="20"/>
              </w:rPr>
            </w:pPr>
            <w:r>
              <w:rPr>
                <w:sz w:val="20"/>
                <w:szCs w:val="20"/>
              </w:rPr>
              <w:t>Salary Requested</w:t>
            </w:r>
          </w:p>
        </w:tc>
        <w:tc>
          <w:tcPr>
            <w:tcW w:w="1680" w:type="dxa"/>
            <w:gridSpan w:val="2"/>
            <w:shd w:val="clear" w:color="auto" w:fill="auto"/>
            <w:tcMar>
              <w:top w:w="100" w:type="dxa"/>
              <w:left w:w="100" w:type="dxa"/>
              <w:bottom w:w="100" w:type="dxa"/>
              <w:right w:w="100" w:type="dxa"/>
            </w:tcMar>
          </w:tcPr>
          <w:p w14:paraId="046C701B" w14:textId="77777777" w:rsidR="003042EF" w:rsidRDefault="003042EF" w:rsidP="005D0C22">
            <w:pPr>
              <w:widowControl w:val="0"/>
              <w:spacing w:line="240" w:lineRule="auto"/>
              <w:jc w:val="center"/>
              <w:rPr>
                <w:sz w:val="20"/>
                <w:szCs w:val="20"/>
              </w:rPr>
            </w:pPr>
            <w:r>
              <w:rPr>
                <w:sz w:val="20"/>
                <w:szCs w:val="20"/>
              </w:rPr>
              <w:t>Fringe Benefits</w:t>
            </w:r>
          </w:p>
        </w:tc>
        <w:tc>
          <w:tcPr>
            <w:tcW w:w="1710" w:type="dxa"/>
            <w:shd w:val="clear" w:color="auto" w:fill="auto"/>
            <w:tcMar>
              <w:top w:w="100" w:type="dxa"/>
              <w:left w:w="100" w:type="dxa"/>
              <w:bottom w:w="100" w:type="dxa"/>
              <w:right w:w="100" w:type="dxa"/>
            </w:tcMar>
          </w:tcPr>
          <w:p w14:paraId="4F156E29" w14:textId="77777777" w:rsidR="003042EF" w:rsidRDefault="003042EF" w:rsidP="005D0C22">
            <w:pPr>
              <w:widowControl w:val="0"/>
              <w:spacing w:line="240" w:lineRule="auto"/>
              <w:jc w:val="center"/>
              <w:rPr>
                <w:sz w:val="20"/>
                <w:szCs w:val="20"/>
              </w:rPr>
            </w:pPr>
            <w:r>
              <w:rPr>
                <w:sz w:val="20"/>
                <w:szCs w:val="20"/>
              </w:rPr>
              <w:t>Total Requested</w:t>
            </w:r>
          </w:p>
        </w:tc>
      </w:tr>
      <w:tr w:rsidR="003042EF" w14:paraId="639EB38C" w14:textId="77777777" w:rsidTr="005D0C22">
        <w:tc>
          <w:tcPr>
            <w:tcW w:w="4545" w:type="dxa"/>
            <w:gridSpan w:val="2"/>
            <w:shd w:val="clear" w:color="auto" w:fill="auto"/>
            <w:tcMar>
              <w:top w:w="100" w:type="dxa"/>
              <w:left w:w="100" w:type="dxa"/>
              <w:bottom w:w="100" w:type="dxa"/>
              <w:right w:w="100" w:type="dxa"/>
            </w:tcMar>
          </w:tcPr>
          <w:p w14:paraId="3F289DD5" w14:textId="77777777" w:rsidR="003042EF" w:rsidRDefault="003042EF" w:rsidP="005D0C22">
            <w:pPr>
              <w:widowControl w:val="0"/>
              <w:spacing w:line="240" w:lineRule="auto"/>
              <w:rPr>
                <w:sz w:val="18"/>
                <w:szCs w:val="18"/>
              </w:rPr>
            </w:pPr>
          </w:p>
        </w:tc>
        <w:tc>
          <w:tcPr>
            <w:tcW w:w="1170" w:type="dxa"/>
            <w:shd w:val="clear" w:color="auto" w:fill="auto"/>
            <w:tcMar>
              <w:top w:w="100" w:type="dxa"/>
              <w:left w:w="100" w:type="dxa"/>
              <w:bottom w:w="100" w:type="dxa"/>
              <w:right w:w="100" w:type="dxa"/>
            </w:tcMar>
          </w:tcPr>
          <w:p w14:paraId="143BBCFD" w14:textId="77777777" w:rsidR="003042EF" w:rsidRDefault="003042EF" w:rsidP="005D0C22">
            <w:pPr>
              <w:widowControl w:val="0"/>
              <w:spacing w:line="240" w:lineRule="auto"/>
              <w:jc w:val="center"/>
              <w:rPr>
                <w:sz w:val="18"/>
                <w:szCs w:val="18"/>
              </w:rPr>
            </w:pPr>
          </w:p>
        </w:tc>
        <w:tc>
          <w:tcPr>
            <w:tcW w:w="1695" w:type="dxa"/>
            <w:shd w:val="clear" w:color="auto" w:fill="auto"/>
            <w:tcMar>
              <w:top w:w="100" w:type="dxa"/>
              <w:left w:w="100" w:type="dxa"/>
              <w:bottom w:w="100" w:type="dxa"/>
              <w:right w:w="100" w:type="dxa"/>
            </w:tcMar>
          </w:tcPr>
          <w:p w14:paraId="52CDE9C2" w14:textId="77777777" w:rsidR="003042EF" w:rsidRDefault="003042EF" w:rsidP="005D0C22">
            <w:pPr>
              <w:widowControl w:val="0"/>
              <w:spacing w:line="240" w:lineRule="auto"/>
              <w:jc w:val="right"/>
              <w:rPr>
                <w:sz w:val="18"/>
                <w:szCs w:val="18"/>
              </w:rPr>
            </w:pPr>
          </w:p>
        </w:tc>
        <w:tc>
          <w:tcPr>
            <w:tcW w:w="1680" w:type="dxa"/>
            <w:gridSpan w:val="2"/>
            <w:shd w:val="clear" w:color="auto" w:fill="auto"/>
            <w:tcMar>
              <w:top w:w="100" w:type="dxa"/>
              <w:left w:w="100" w:type="dxa"/>
              <w:bottom w:w="100" w:type="dxa"/>
              <w:right w:w="100" w:type="dxa"/>
            </w:tcMar>
          </w:tcPr>
          <w:p w14:paraId="408DABFE" w14:textId="77777777" w:rsidR="003042EF" w:rsidRDefault="003042EF" w:rsidP="005D0C22">
            <w:pPr>
              <w:widowControl w:val="0"/>
              <w:spacing w:line="240" w:lineRule="auto"/>
              <w:jc w:val="right"/>
              <w:rPr>
                <w:sz w:val="18"/>
                <w:szCs w:val="18"/>
              </w:rPr>
            </w:pPr>
          </w:p>
        </w:tc>
        <w:tc>
          <w:tcPr>
            <w:tcW w:w="1710" w:type="dxa"/>
            <w:shd w:val="clear" w:color="auto" w:fill="auto"/>
            <w:tcMar>
              <w:top w:w="100" w:type="dxa"/>
              <w:left w:w="100" w:type="dxa"/>
              <w:bottom w:w="100" w:type="dxa"/>
              <w:right w:w="100" w:type="dxa"/>
            </w:tcMar>
          </w:tcPr>
          <w:p w14:paraId="160BF40F" w14:textId="77777777" w:rsidR="003042EF" w:rsidRDefault="003042EF" w:rsidP="005D0C22">
            <w:pPr>
              <w:widowControl w:val="0"/>
              <w:spacing w:line="240" w:lineRule="auto"/>
              <w:jc w:val="right"/>
              <w:rPr>
                <w:sz w:val="18"/>
                <w:szCs w:val="18"/>
              </w:rPr>
            </w:pPr>
          </w:p>
        </w:tc>
      </w:tr>
      <w:tr w:rsidR="003042EF" w14:paraId="0B94E42D" w14:textId="77777777" w:rsidTr="005D0C22">
        <w:tc>
          <w:tcPr>
            <w:tcW w:w="4545" w:type="dxa"/>
            <w:gridSpan w:val="2"/>
            <w:shd w:val="clear" w:color="auto" w:fill="auto"/>
            <w:tcMar>
              <w:top w:w="100" w:type="dxa"/>
              <w:left w:w="100" w:type="dxa"/>
              <w:bottom w:w="100" w:type="dxa"/>
              <w:right w:w="100" w:type="dxa"/>
            </w:tcMar>
          </w:tcPr>
          <w:p w14:paraId="5A5AE25E" w14:textId="77777777" w:rsidR="003042EF" w:rsidRDefault="003042EF" w:rsidP="005D0C22">
            <w:pPr>
              <w:widowControl w:val="0"/>
              <w:spacing w:line="240" w:lineRule="auto"/>
              <w:rPr>
                <w:sz w:val="18"/>
                <w:szCs w:val="18"/>
                <w:u w:val="single"/>
              </w:rPr>
            </w:pPr>
          </w:p>
        </w:tc>
        <w:tc>
          <w:tcPr>
            <w:tcW w:w="1170" w:type="dxa"/>
            <w:shd w:val="clear" w:color="auto" w:fill="auto"/>
            <w:tcMar>
              <w:top w:w="100" w:type="dxa"/>
              <w:left w:w="100" w:type="dxa"/>
              <w:bottom w:w="100" w:type="dxa"/>
              <w:right w:w="100" w:type="dxa"/>
            </w:tcMar>
          </w:tcPr>
          <w:p w14:paraId="6BAB0830" w14:textId="77777777" w:rsidR="003042EF" w:rsidRDefault="003042EF" w:rsidP="005D0C22">
            <w:pPr>
              <w:widowControl w:val="0"/>
              <w:spacing w:line="240" w:lineRule="auto"/>
              <w:jc w:val="center"/>
              <w:rPr>
                <w:sz w:val="18"/>
                <w:szCs w:val="18"/>
                <w:u w:val="single"/>
              </w:rPr>
            </w:pPr>
          </w:p>
        </w:tc>
        <w:tc>
          <w:tcPr>
            <w:tcW w:w="1695" w:type="dxa"/>
            <w:shd w:val="clear" w:color="auto" w:fill="auto"/>
            <w:tcMar>
              <w:top w:w="100" w:type="dxa"/>
              <w:left w:w="100" w:type="dxa"/>
              <w:bottom w:w="100" w:type="dxa"/>
              <w:right w:w="100" w:type="dxa"/>
            </w:tcMar>
          </w:tcPr>
          <w:p w14:paraId="1B6603B0" w14:textId="77777777" w:rsidR="003042EF" w:rsidRDefault="003042EF" w:rsidP="005D0C22">
            <w:pPr>
              <w:widowControl w:val="0"/>
              <w:spacing w:line="240" w:lineRule="auto"/>
              <w:jc w:val="right"/>
              <w:rPr>
                <w:sz w:val="18"/>
                <w:szCs w:val="18"/>
                <w:u w:val="single"/>
              </w:rPr>
            </w:pPr>
          </w:p>
        </w:tc>
        <w:tc>
          <w:tcPr>
            <w:tcW w:w="1680" w:type="dxa"/>
            <w:gridSpan w:val="2"/>
            <w:shd w:val="clear" w:color="auto" w:fill="auto"/>
            <w:tcMar>
              <w:top w:w="100" w:type="dxa"/>
              <w:left w:w="100" w:type="dxa"/>
              <w:bottom w:w="100" w:type="dxa"/>
              <w:right w:w="100" w:type="dxa"/>
            </w:tcMar>
          </w:tcPr>
          <w:p w14:paraId="33A8404B" w14:textId="77777777" w:rsidR="003042EF" w:rsidRDefault="003042EF" w:rsidP="005D0C22">
            <w:pPr>
              <w:widowControl w:val="0"/>
              <w:spacing w:line="240" w:lineRule="auto"/>
              <w:jc w:val="right"/>
              <w:rPr>
                <w:sz w:val="18"/>
                <w:szCs w:val="18"/>
                <w:u w:val="single"/>
              </w:rPr>
            </w:pPr>
          </w:p>
        </w:tc>
        <w:tc>
          <w:tcPr>
            <w:tcW w:w="1710" w:type="dxa"/>
            <w:shd w:val="clear" w:color="auto" w:fill="auto"/>
            <w:tcMar>
              <w:top w:w="100" w:type="dxa"/>
              <w:left w:w="100" w:type="dxa"/>
              <w:bottom w:w="100" w:type="dxa"/>
              <w:right w:w="100" w:type="dxa"/>
            </w:tcMar>
          </w:tcPr>
          <w:p w14:paraId="58B7506A" w14:textId="77777777" w:rsidR="003042EF" w:rsidRDefault="003042EF" w:rsidP="005D0C22">
            <w:pPr>
              <w:widowControl w:val="0"/>
              <w:spacing w:line="240" w:lineRule="auto"/>
              <w:jc w:val="right"/>
              <w:rPr>
                <w:sz w:val="18"/>
                <w:szCs w:val="18"/>
                <w:u w:val="single"/>
              </w:rPr>
            </w:pPr>
          </w:p>
        </w:tc>
      </w:tr>
      <w:tr w:rsidR="003042EF" w14:paraId="09F3E8D8" w14:textId="77777777" w:rsidTr="005D0C22">
        <w:tc>
          <w:tcPr>
            <w:tcW w:w="4545" w:type="dxa"/>
            <w:gridSpan w:val="2"/>
            <w:shd w:val="clear" w:color="auto" w:fill="auto"/>
            <w:tcMar>
              <w:top w:w="100" w:type="dxa"/>
              <w:left w:w="100" w:type="dxa"/>
              <w:bottom w:w="100" w:type="dxa"/>
              <w:right w:w="100" w:type="dxa"/>
            </w:tcMar>
          </w:tcPr>
          <w:p w14:paraId="6A025AE0" w14:textId="77777777" w:rsidR="003042EF" w:rsidRDefault="003042EF" w:rsidP="005D0C22">
            <w:pPr>
              <w:widowControl w:val="0"/>
              <w:spacing w:line="240" w:lineRule="auto"/>
              <w:rPr>
                <w:sz w:val="18"/>
                <w:szCs w:val="18"/>
                <w:u w:val="single"/>
              </w:rPr>
            </w:pPr>
          </w:p>
        </w:tc>
        <w:tc>
          <w:tcPr>
            <w:tcW w:w="1170" w:type="dxa"/>
            <w:shd w:val="clear" w:color="auto" w:fill="auto"/>
            <w:tcMar>
              <w:top w:w="100" w:type="dxa"/>
              <w:left w:w="100" w:type="dxa"/>
              <w:bottom w:w="100" w:type="dxa"/>
              <w:right w:w="100" w:type="dxa"/>
            </w:tcMar>
          </w:tcPr>
          <w:p w14:paraId="77653CFB" w14:textId="77777777" w:rsidR="003042EF" w:rsidRDefault="003042EF" w:rsidP="005D0C22">
            <w:pPr>
              <w:widowControl w:val="0"/>
              <w:spacing w:line="240" w:lineRule="auto"/>
              <w:jc w:val="center"/>
              <w:rPr>
                <w:sz w:val="18"/>
                <w:szCs w:val="18"/>
                <w:u w:val="single"/>
              </w:rPr>
            </w:pPr>
          </w:p>
        </w:tc>
        <w:tc>
          <w:tcPr>
            <w:tcW w:w="1695" w:type="dxa"/>
            <w:shd w:val="clear" w:color="auto" w:fill="auto"/>
            <w:tcMar>
              <w:top w:w="100" w:type="dxa"/>
              <w:left w:w="100" w:type="dxa"/>
              <w:bottom w:w="100" w:type="dxa"/>
              <w:right w:w="100" w:type="dxa"/>
            </w:tcMar>
          </w:tcPr>
          <w:p w14:paraId="01E161D3" w14:textId="77777777" w:rsidR="003042EF" w:rsidRDefault="003042EF" w:rsidP="005D0C22">
            <w:pPr>
              <w:widowControl w:val="0"/>
              <w:spacing w:line="240" w:lineRule="auto"/>
              <w:jc w:val="right"/>
              <w:rPr>
                <w:sz w:val="18"/>
                <w:szCs w:val="18"/>
                <w:u w:val="single"/>
              </w:rPr>
            </w:pPr>
          </w:p>
        </w:tc>
        <w:tc>
          <w:tcPr>
            <w:tcW w:w="1680" w:type="dxa"/>
            <w:gridSpan w:val="2"/>
            <w:shd w:val="clear" w:color="auto" w:fill="auto"/>
            <w:tcMar>
              <w:top w:w="100" w:type="dxa"/>
              <w:left w:w="100" w:type="dxa"/>
              <w:bottom w:w="100" w:type="dxa"/>
              <w:right w:w="100" w:type="dxa"/>
            </w:tcMar>
          </w:tcPr>
          <w:p w14:paraId="3E7279D9" w14:textId="77777777" w:rsidR="003042EF" w:rsidRDefault="003042EF" w:rsidP="005D0C22">
            <w:pPr>
              <w:widowControl w:val="0"/>
              <w:spacing w:line="240" w:lineRule="auto"/>
              <w:jc w:val="right"/>
              <w:rPr>
                <w:sz w:val="18"/>
                <w:szCs w:val="18"/>
                <w:u w:val="single"/>
              </w:rPr>
            </w:pPr>
          </w:p>
        </w:tc>
        <w:tc>
          <w:tcPr>
            <w:tcW w:w="1710" w:type="dxa"/>
            <w:shd w:val="clear" w:color="auto" w:fill="auto"/>
            <w:tcMar>
              <w:top w:w="100" w:type="dxa"/>
              <w:left w:w="100" w:type="dxa"/>
              <w:bottom w:w="100" w:type="dxa"/>
              <w:right w:w="100" w:type="dxa"/>
            </w:tcMar>
          </w:tcPr>
          <w:p w14:paraId="48B95B64" w14:textId="77777777" w:rsidR="003042EF" w:rsidRDefault="003042EF" w:rsidP="005D0C22">
            <w:pPr>
              <w:widowControl w:val="0"/>
              <w:spacing w:line="240" w:lineRule="auto"/>
              <w:jc w:val="right"/>
              <w:rPr>
                <w:sz w:val="18"/>
                <w:szCs w:val="18"/>
                <w:u w:val="single"/>
              </w:rPr>
            </w:pPr>
          </w:p>
        </w:tc>
      </w:tr>
      <w:tr w:rsidR="003042EF" w14:paraId="37BFC16B" w14:textId="77777777" w:rsidTr="005D0C22">
        <w:trPr>
          <w:trHeight w:val="400"/>
        </w:trPr>
        <w:tc>
          <w:tcPr>
            <w:tcW w:w="4500" w:type="dxa"/>
            <w:tcBorders>
              <w:right w:val="nil"/>
            </w:tcBorders>
            <w:shd w:val="clear" w:color="auto" w:fill="D9D9D9" w:themeFill="background1" w:themeFillShade="D9"/>
            <w:tcMar>
              <w:top w:w="100" w:type="dxa"/>
              <w:left w:w="100" w:type="dxa"/>
              <w:bottom w:w="100" w:type="dxa"/>
              <w:right w:w="100" w:type="dxa"/>
            </w:tcMar>
            <w:vAlign w:val="center"/>
          </w:tcPr>
          <w:p w14:paraId="6D384DF4" w14:textId="77777777" w:rsidR="003042EF" w:rsidRDefault="003042EF" w:rsidP="005D0C22">
            <w:pPr>
              <w:widowControl w:val="0"/>
              <w:spacing w:line="240" w:lineRule="auto"/>
              <w:jc w:val="right"/>
              <w:rPr>
                <w:sz w:val="20"/>
                <w:szCs w:val="20"/>
              </w:rPr>
            </w:pPr>
            <w:r>
              <w:rPr>
                <w:b/>
                <w:sz w:val="20"/>
                <w:szCs w:val="20"/>
              </w:rPr>
              <w:t xml:space="preserve">SUBTOTALS          </w:t>
            </w:r>
          </w:p>
        </w:tc>
        <w:tc>
          <w:tcPr>
            <w:tcW w:w="1215" w:type="dxa"/>
            <w:gridSpan w:val="2"/>
            <w:tcBorders>
              <w:left w:val="nil"/>
            </w:tcBorders>
            <w:shd w:val="clear" w:color="auto" w:fill="D9D9D9" w:themeFill="background1" w:themeFillShade="D9"/>
            <w:vAlign w:val="center"/>
          </w:tcPr>
          <w:p w14:paraId="24137F48" w14:textId="77777777" w:rsidR="003042EF" w:rsidRDefault="003042EF" w:rsidP="005D0C22">
            <w:pPr>
              <w:widowControl w:val="0"/>
              <w:spacing w:line="240" w:lineRule="auto"/>
              <w:jc w:val="right"/>
              <w:rPr>
                <w:sz w:val="20"/>
                <w:szCs w:val="20"/>
              </w:rPr>
            </w:pPr>
            <w:r>
              <w:rPr>
                <w:b/>
                <w:noProof/>
                <w:sz w:val="20"/>
                <w:szCs w:val="20"/>
                <w:lang w:val="en-US"/>
              </w:rPr>
              <mc:AlternateContent>
                <mc:Choice Requires="wps">
                  <w:drawing>
                    <wp:inline distT="0" distB="0" distL="0" distR="0" wp14:anchorId="078E0DDB" wp14:editId="6FB63F28">
                      <wp:extent cx="669851" cy="0"/>
                      <wp:effectExtent l="38100" t="95250" r="35560" b="152400"/>
                      <wp:docPr id="5" name="Straight Arrow Connector 5"/>
                      <wp:cNvGraphicFramePr/>
                      <a:graphic xmlns:a="http://schemas.openxmlformats.org/drawingml/2006/main">
                        <a:graphicData uri="http://schemas.microsoft.com/office/word/2010/wordprocessingShape">
                          <wps:wsp>
                            <wps:cNvCnPr/>
                            <wps:spPr>
                              <a:xfrm>
                                <a:off x="0" y="0"/>
                                <a:ext cx="669851" cy="0"/>
                              </a:xfrm>
                              <a:prstGeom prst="straightConnector1">
                                <a:avLst/>
                              </a:prstGeom>
                              <a:noFill/>
                              <a:ln w="12700" cap="flat" cmpd="sng" algn="ctr">
                                <a:solidFill>
                                  <a:sysClr val="windowText" lastClr="000000"/>
                                </a:solidFill>
                                <a:prstDash val="solid"/>
                                <a:miter lim="800000"/>
                                <a:tailEnd type="stealth" w="lg" len="med"/>
                              </a:ln>
                              <a:effectLst/>
                            </wps:spPr>
                            <wps:bodyPr/>
                          </wps:wsp>
                        </a:graphicData>
                      </a:graphic>
                    </wp:inline>
                  </w:drawing>
                </mc:Choice>
                <mc:Fallback>
                  <w:pict>
                    <v:shapetype w14:anchorId="22A0CFDF" id="_x0000_t32" coordsize="21600,21600" o:spt="32" o:oned="t" path="m,l21600,21600e" filled="f">
                      <v:path arrowok="t" fillok="f" o:connecttype="none"/>
                      <o:lock v:ext="edit" shapetype="t"/>
                    </v:shapetype>
                    <v:shape id="Straight Arrow Connector 5" o:spid="_x0000_s1026" type="#_x0000_t32" style="width:5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" strokecolor="windowText" strokeweight="1pt">
                      <v:stroke endarrow="classic" endarrowwidth="wide" joinstyle="miter"/>
                      <w10:anchorlock/>
                    </v:shape>
                  </w:pict>
                </mc:Fallback>
              </mc:AlternateContent>
            </w:r>
          </w:p>
        </w:tc>
        <w:tc>
          <w:tcPr>
            <w:tcW w:w="1695" w:type="dxa"/>
            <w:shd w:val="clear" w:color="auto" w:fill="D9D9D9" w:themeFill="background1" w:themeFillShade="D9"/>
            <w:tcMar>
              <w:top w:w="100" w:type="dxa"/>
              <w:left w:w="100" w:type="dxa"/>
              <w:bottom w:w="100" w:type="dxa"/>
              <w:right w:w="100" w:type="dxa"/>
            </w:tcMar>
            <w:vAlign w:val="center"/>
          </w:tcPr>
          <w:p w14:paraId="1B06A787" w14:textId="77777777" w:rsidR="003042EF" w:rsidRDefault="003042EF" w:rsidP="005D0C22">
            <w:pPr>
              <w:widowControl w:val="0"/>
              <w:spacing w:line="240" w:lineRule="auto"/>
              <w:jc w:val="right"/>
              <w:rPr>
                <w:sz w:val="18"/>
                <w:szCs w:val="18"/>
                <w:u w:val="single"/>
              </w:rPr>
            </w:pPr>
          </w:p>
        </w:tc>
        <w:tc>
          <w:tcPr>
            <w:tcW w:w="1680" w:type="dxa"/>
            <w:gridSpan w:val="2"/>
            <w:shd w:val="clear" w:color="auto" w:fill="D9D9D9" w:themeFill="background1" w:themeFillShade="D9"/>
            <w:tcMar>
              <w:top w:w="100" w:type="dxa"/>
              <w:left w:w="100" w:type="dxa"/>
              <w:bottom w:w="100" w:type="dxa"/>
              <w:right w:w="100" w:type="dxa"/>
            </w:tcMar>
            <w:vAlign w:val="center"/>
          </w:tcPr>
          <w:p w14:paraId="6955ACA0" w14:textId="77777777" w:rsidR="003042EF" w:rsidRDefault="003042EF" w:rsidP="005D0C22">
            <w:pPr>
              <w:widowControl w:val="0"/>
              <w:spacing w:line="240" w:lineRule="auto"/>
              <w:jc w:val="right"/>
              <w:rPr>
                <w:sz w:val="18"/>
                <w:szCs w:val="18"/>
                <w:u w:val="single"/>
              </w:rPr>
            </w:pPr>
          </w:p>
        </w:tc>
        <w:tc>
          <w:tcPr>
            <w:tcW w:w="1710" w:type="dxa"/>
            <w:shd w:val="clear" w:color="auto" w:fill="D9D9D9" w:themeFill="background1" w:themeFillShade="D9"/>
            <w:tcMar>
              <w:top w:w="100" w:type="dxa"/>
              <w:left w:w="100" w:type="dxa"/>
              <w:bottom w:w="100" w:type="dxa"/>
              <w:right w:w="100" w:type="dxa"/>
            </w:tcMar>
            <w:vAlign w:val="center"/>
          </w:tcPr>
          <w:p w14:paraId="16CC5403" w14:textId="77777777" w:rsidR="003042EF" w:rsidRDefault="003042EF" w:rsidP="005D0C22">
            <w:pPr>
              <w:widowControl w:val="0"/>
              <w:spacing w:line="240" w:lineRule="auto"/>
              <w:jc w:val="right"/>
              <w:rPr>
                <w:sz w:val="18"/>
                <w:szCs w:val="18"/>
                <w:u w:val="single"/>
              </w:rPr>
            </w:pPr>
          </w:p>
        </w:tc>
      </w:tr>
      <w:tr w:rsidR="003042EF" w14:paraId="59AF7D9F" w14:textId="77777777" w:rsidTr="005D0C22">
        <w:trPr>
          <w:trHeight w:val="400"/>
        </w:trPr>
        <w:tc>
          <w:tcPr>
            <w:tcW w:w="9090" w:type="dxa"/>
            <w:gridSpan w:val="6"/>
            <w:shd w:val="clear" w:color="auto" w:fill="auto"/>
            <w:tcMar>
              <w:top w:w="100" w:type="dxa"/>
              <w:left w:w="100" w:type="dxa"/>
              <w:bottom w:w="100" w:type="dxa"/>
              <w:right w:w="100" w:type="dxa"/>
            </w:tcMar>
          </w:tcPr>
          <w:p w14:paraId="526C06E7" w14:textId="77777777" w:rsidR="003042EF" w:rsidRDefault="003042EF" w:rsidP="005D0C22">
            <w:pPr>
              <w:widowControl w:val="0"/>
              <w:spacing w:line="240" w:lineRule="auto"/>
              <w:rPr>
                <w:b/>
                <w:sz w:val="20"/>
                <w:szCs w:val="20"/>
              </w:rPr>
            </w:pPr>
            <w:r>
              <w:rPr>
                <w:b/>
                <w:sz w:val="20"/>
                <w:szCs w:val="20"/>
              </w:rPr>
              <w:t>Consultants</w:t>
            </w:r>
          </w:p>
          <w:p w14:paraId="1551AE60" w14:textId="77777777" w:rsidR="003042EF" w:rsidRDefault="003042EF" w:rsidP="005D0C22">
            <w:pPr>
              <w:widowControl w:val="0"/>
              <w:spacing w:line="240" w:lineRule="auto"/>
              <w:rPr>
                <w:sz w:val="20"/>
                <w:szCs w:val="20"/>
                <w:u w:val="single"/>
              </w:rPr>
            </w:pPr>
          </w:p>
        </w:tc>
        <w:tc>
          <w:tcPr>
            <w:tcW w:w="1710" w:type="dxa"/>
            <w:shd w:val="clear" w:color="auto" w:fill="auto"/>
            <w:tcMar>
              <w:top w:w="100" w:type="dxa"/>
              <w:left w:w="100" w:type="dxa"/>
              <w:bottom w:w="100" w:type="dxa"/>
              <w:right w:w="100" w:type="dxa"/>
            </w:tcMar>
          </w:tcPr>
          <w:p w14:paraId="799B6646" w14:textId="77777777" w:rsidR="003042EF" w:rsidRDefault="003042EF" w:rsidP="005D0C22">
            <w:pPr>
              <w:widowControl w:val="0"/>
              <w:spacing w:line="240" w:lineRule="auto"/>
              <w:rPr>
                <w:sz w:val="20"/>
                <w:szCs w:val="20"/>
                <w:u w:val="single"/>
              </w:rPr>
            </w:pPr>
          </w:p>
        </w:tc>
      </w:tr>
      <w:tr w:rsidR="003042EF" w14:paraId="179629F5" w14:textId="77777777" w:rsidTr="005D0C22">
        <w:trPr>
          <w:trHeight w:val="400"/>
        </w:trPr>
        <w:tc>
          <w:tcPr>
            <w:tcW w:w="9090" w:type="dxa"/>
            <w:gridSpan w:val="6"/>
            <w:shd w:val="clear" w:color="auto" w:fill="auto"/>
            <w:tcMar>
              <w:top w:w="100" w:type="dxa"/>
              <w:left w:w="100" w:type="dxa"/>
              <w:bottom w:w="100" w:type="dxa"/>
              <w:right w:w="100" w:type="dxa"/>
            </w:tcMar>
          </w:tcPr>
          <w:p w14:paraId="3C730FB5" w14:textId="77777777" w:rsidR="003042EF" w:rsidRDefault="003042EF" w:rsidP="005D0C22">
            <w:pPr>
              <w:widowControl w:val="0"/>
              <w:spacing w:line="240" w:lineRule="auto"/>
              <w:rPr>
                <w:b/>
                <w:sz w:val="20"/>
                <w:szCs w:val="20"/>
              </w:rPr>
            </w:pPr>
            <w:r>
              <w:rPr>
                <w:b/>
                <w:sz w:val="20"/>
                <w:szCs w:val="20"/>
              </w:rPr>
              <w:t>Equipment</w:t>
            </w:r>
          </w:p>
          <w:p w14:paraId="252E6F84" w14:textId="77777777" w:rsidR="003042EF" w:rsidRDefault="003042EF" w:rsidP="005D0C22">
            <w:pPr>
              <w:widowControl w:val="0"/>
              <w:spacing w:line="240" w:lineRule="auto"/>
              <w:rPr>
                <w:sz w:val="20"/>
                <w:szCs w:val="20"/>
                <w:u w:val="single"/>
              </w:rPr>
            </w:pPr>
          </w:p>
        </w:tc>
        <w:tc>
          <w:tcPr>
            <w:tcW w:w="1710" w:type="dxa"/>
            <w:shd w:val="clear" w:color="auto" w:fill="auto"/>
            <w:tcMar>
              <w:top w:w="100" w:type="dxa"/>
              <w:left w:w="100" w:type="dxa"/>
              <w:bottom w:w="100" w:type="dxa"/>
              <w:right w:w="100" w:type="dxa"/>
            </w:tcMar>
          </w:tcPr>
          <w:p w14:paraId="0178EFDA" w14:textId="77777777" w:rsidR="003042EF" w:rsidRDefault="003042EF" w:rsidP="005D0C22">
            <w:pPr>
              <w:widowControl w:val="0"/>
              <w:spacing w:line="240" w:lineRule="auto"/>
              <w:rPr>
                <w:sz w:val="20"/>
                <w:szCs w:val="20"/>
                <w:u w:val="single"/>
              </w:rPr>
            </w:pPr>
          </w:p>
        </w:tc>
      </w:tr>
      <w:tr w:rsidR="003042EF" w14:paraId="6FF25743" w14:textId="77777777" w:rsidTr="005D0C22">
        <w:trPr>
          <w:trHeight w:val="400"/>
        </w:trPr>
        <w:tc>
          <w:tcPr>
            <w:tcW w:w="9090" w:type="dxa"/>
            <w:gridSpan w:val="6"/>
            <w:shd w:val="clear" w:color="auto" w:fill="auto"/>
            <w:tcMar>
              <w:top w:w="100" w:type="dxa"/>
              <w:left w:w="100" w:type="dxa"/>
              <w:bottom w:w="100" w:type="dxa"/>
              <w:right w:w="100" w:type="dxa"/>
            </w:tcMar>
          </w:tcPr>
          <w:p w14:paraId="76D4527A" w14:textId="77777777" w:rsidR="003042EF" w:rsidRDefault="003042EF" w:rsidP="005D0C22">
            <w:pPr>
              <w:widowControl w:val="0"/>
              <w:spacing w:line="240" w:lineRule="auto"/>
              <w:rPr>
                <w:b/>
                <w:sz w:val="20"/>
                <w:szCs w:val="20"/>
              </w:rPr>
            </w:pPr>
            <w:r>
              <w:rPr>
                <w:b/>
                <w:sz w:val="20"/>
                <w:szCs w:val="20"/>
              </w:rPr>
              <w:t>Supplies</w:t>
            </w:r>
          </w:p>
          <w:p w14:paraId="4A6CF9AF" w14:textId="77777777" w:rsidR="003042EF" w:rsidRDefault="003042EF" w:rsidP="005D0C22">
            <w:pPr>
              <w:widowControl w:val="0"/>
              <w:spacing w:line="240" w:lineRule="auto"/>
              <w:rPr>
                <w:sz w:val="20"/>
                <w:szCs w:val="20"/>
                <w:u w:val="single"/>
              </w:rPr>
            </w:pPr>
          </w:p>
        </w:tc>
        <w:tc>
          <w:tcPr>
            <w:tcW w:w="1710" w:type="dxa"/>
            <w:shd w:val="clear" w:color="auto" w:fill="auto"/>
            <w:tcMar>
              <w:top w:w="100" w:type="dxa"/>
              <w:left w:w="100" w:type="dxa"/>
              <w:bottom w:w="100" w:type="dxa"/>
              <w:right w:w="100" w:type="dxa"/>
            </w:tcMar>
          </w:tcPr>
          <w:p w14:paraId="51B38B42" w14:textId="77777777" w:rsidR="003042EF" w:rsidRDefault="003042EF" w:rsidP="005D0C22">
            <w:pPr>
              <w:widowControl w:val="0"/>
              <w:spacing w:line="240" w:lineRule="auto"/>
              <w:rPr>
                <w:sz w:val="20"/>
                <w:szCs w:val="20"/>
                <w:u w:val="single"/>
              </w:rPr>
            </w:pPr>
          </w:p>
        </w:tc>
      </w:tr>
      <w:tr w:rsidR="003042EF" w14:paraId="283F6F7A" w14:textId="77777777" w:rsidTr="005D0C22">
        <w:trPr>
          <w:trHeight w:val="400"/>
        </w:trPr>
        <w:tc>
          <w:tcPr>
            <w:tcW w:w="9090" w:type="dxa"/>
            <w:gridSpan w:val="6"/>
            <w:shd w:val="clear" w:color="auto" w:fill="auto"/>
            <w:tcMar>
              <w:top w:w="100" w:type="dxa"/>
              <w:left w:w="100" w:type="dxa"/>
              <w:bottom w:w="100" w:type="dxa"/>
              <w:right w:w="100" w:type="dxa"/>
            </w:tcMar>
          </w:tcPr>
          <w:p w14:paraId="3F0AA1F2" w14:textId="77777777" w:rsidR="003042EF" w:rsidRDefault="003042EF" w:rsidP="005D0C22">
            <w:pPr>
              <w:widowControl w:val="0"/>
              <w:spacing w:line="240" w:lineRule="auto"/>
              <w:rPr>
                <w:b/>
                <w:sz w:val="20"/>
                <w:szCs w:val="20"/>
              </w:rPr>
            </w:pPr>
            <w:r>
              <w:rPr>
                <w:b/>
                <w:sz w:val="20"/>
                <w:szCs w:val="20"/>
              </w:rPr>
              <w:t>Travel</w:t>
            </w:r>
          </w:p>
          <w:p w14:paraId="15F39D74" w14:textId="77777777" w:rsidR="003042EF" w:rsidRDefault="003042EF" w:rsidP="005D0C22">
            <w:pPr>
              <w:widowControl w:val="0"/>
              <w:spacing w:line="240" w:lineRule="auto"/>
              <w:rPr>
                <w:sz w:val="20"/>
                <w:szCs w:val="20"/>
                <w:u w:val="single"/>
              </w:rPr>
            </w:pPr>
          </w:p>
        </w:tc>
        <w:tc>
          <w:tcPr>
            <w:tcW w:w="1710" w:type="dxa"/>
            <w:shd w:val="clear" w:color="auto" w:fill="auto"/>
            <w:tcMar>
              <w:top w:w="100" w:type="dxa"/>
              <w:left w:w="100" w:type="dxa"/>
              <w:bottom w:w="100" w:type="dxa"/>
              <w:right w:w="100" w:type="dxa"/>
            </w:tcMar>
          </w:tcPr>
          <w:p w14:paraId="3DEC2B21" w14:textId="77777777" w:rsidR="003042EF" w:rsidRDefault="003042EF" w:rsidP="005D0C22">
            <w:pPr>
              <w:widowControl w:val="0"/>
              <w:spacing w:line="240" w:lineRule="auto"/>
              <w:rPr>
                <w:sz w:val="20"/>
                <w:szCs w:val="20"/>
                <w:u w:val="single"/>
              </w:rPr>
            </w:pPr>
          </w:p>
        </w:tc>
      </w:tr>
      <w:tr w:rsidR="003042EF" w14:paraId="3F89FAA7" w14:textId="77777777" w:rsidTr="005D0C22">
        <w:trPr>
          <w:trHeight w:val="400"/>
        </w:trPr>
        <w:tc>
          <w:tcPr>
            <w:tcW w:w="9090" w:type="dxa"/>
            <w:gridSpan w:val="6"/>
            <w:shd w:val="clear" w:color="auto" w:fill="auto"/>
            <w:tcMar>
              <w:top w:w="100" w:type="dxa"/>
              <w:left w:w="100" w:type="dxa"/>
              <w:bottom w:w="100" w:type="dxa"/>
              <w:right w:w="100" w:type="dxa"/>
            </w:tcMar>
          </w:tcPr>
          <w:p w14:paraId="24A450AC" w14:textId="77777777" w:rsidR="003042EF" w:rsidRDefault="003042EF" w:rsidP="005D0C22">
            <w:pPr>
              <w:widowControl w:val="0"/>
              <w:spacing w:line="240" w:lineRule="auto"/>
              <w:rPr>
                <w:b/>
                <w:sz w:val="20"/>
                <w:szCs w:val="20"/>
              </w:rPr>
            </w:pPr>
            <w:r>
              <w:rPr>
                <w:b/>
                <w:sz w:val="20"/>
                <w:szCs w:val="20"/>
              </w:rPr>
              <w:t>Other</w:t>
            </w:r>
          </w:p>
          <w:p w14:paraId="4EB7968C" w14:textId="77777777" w:rsidR="003042EF" w:rsidRDefault="003042EF" w:rsidP="005D0C22">
            <w:pPr>
              <w:widowControl w:val="0"/>
              <w:spacing w:line="240" w:lineRule="auto"/>
              <w:rPr>
                <w:sz w:val="20"/>
                <w:szCs w:val="20"/>
                <w:u w:val="single"/>
              </w:rPr>
            </w:pPr>
          </w:p>
        </w:tc>
        <w:tc>
          <w:tcPr>
            <w:tcW w:w="1710" w:type="dxa"/>
            <w:shd w:val="clear" w:color="auto" w:fill="auto"/>
            <w:tcMar>
              <w:top w:w="100" w:type="dxa"/>
              <w:left w:w="100" w:type="dxa"/>
              <w:bottom w:w="100" w:type="dxa"/>
              <w:right w:w="100" w:type="dxa"/>
            </w:tcMar>
          </w:tcPr>
          <w:p w14:paraId="74175E4F" w14:textId="77777777" w:rsidR="003042EF" w:rsidRDefault="003042EF" w:rsidP="005D0C22">
            <w:pPr>
              <w:widowControl w:val="0"/>
              <w:spacing w:line="240" w:lineRule="auto"/>
              <w:rPr>
                <w:sz w:val="20"/>
                <w:szCs w:val="20"/>
                <w:u w:val="single"/>
              </w:rPr>
            </w:pPr>
          </w:p>
        </w:tc>
      </w:tr>
      <w:tr w:rsidR="003042EF" w14:paraId="798FCB6B" w14:textId="77777777" w:rsidTr="005D0C22">
        <w:trPr>
          <w:trHeight w:val="400"/>
        </w:trPr>
        <w:tc>
          <w:tcPr>
            <w:tcW w:w="7650" w:type="dxa"/>
            <w:gridSpan w:val="5"/>
            <w:tcBorders>
              <w:right w:val="nil"/>
            </w:tcBorders>
            <w:shd w:val="clear" w:color="auto" w:fill="D9D9D9" w:themeFill="background1" w:themeFillShade="D9"/>
            <w:tcMar>
              <w:top w:w="100" w:type="dxa"/>
              <w:left w:w="100" w:type="dxa"/>
              <w:bottom w:w="100" w:type="dxa"/>
              <w:right w:w="100" w:type="dxa"/>
            </w:tcMar>
            <w:vAlign w:val="center"/>
          </w:tcPr>
          <w:p w14:paraId="2B61BF8C" w14:textId="77777777" w:rsidR="003042EF" w:rsidRDefault="003042EF" w:rsidP="005D0C22">
            <w:pPr>
              <w:widowControl w:val="0"/>
              <w:spacing w:line="240" w:lineRule="auto"/>
              <w:jc w:val="right"/>
              <w:rPr>
                <w:b/>
                <w:sz w:val="20"/>
                <w:szCs w:val="20"/>
              </w:rPr>
            </w:pPr>
            <w:r>
              <w:rPr>
                <w:b/>
                <w:sz w:val="20"/>
                <w:szCs w:val="20"/>
              </w:rPr>
              <w:t xml:space="preserve">TOTAL DIRECT COSTS      </w:t>
            </w:r>
          </w:p>
        </w:tc>
        <w:tc>
          <w:tcPr>
            <w:tcW w:w="1440" w:type="dxa"/>
            <w:tcBorders>
              <w:left w:val="nil"/>
            </w:tcBorders>
            <w:shd w:val="clear" w:color="auto" w:fill="D9D9D9" w:themeFill="background1" w:themeFillShade="D9"/>
            <w:vAlign w:val="center"/>
          </w:tcPr>
          <w:p w14:paraId="5FFE2065" w14:textId="77777777" w:rsidR="003042EF" w:rsidRDefault="003042EF" w:rsidP="005D0C22">
            <w:pPr>
              <w:widowControl w:val="0"/>
              <w:spacing w:line="240" w:lineRule="auto"/>
              <w:jc w:val="right"/>
              <w:rPr>
                <w:b/>
                <w:sz w:val="20"/>
                <w:szCs w:val="20"/>
              </w:rPr>
            </w:pPr>
            <w:r>
              <w:rPr>
                <w:b/>
                <w:noProof/>
                <w:sz w:val="20"/>
                <w:szCs w:val="20"/>
                <w:lang w:val="en-US"/>
              </w:rPr>
              <mc:AlternateContent>
                <mc:Choice Requires="wps">
                  <w:drawing>
                    <wp:inline distT="0" distB="0" distL="0" distR="0" wp14:anchorId="3DA1CF01" wp14:editId="038F1B61">
                      <wp:extent cx="669851" cy="0"/>
                      <wp:effectExtent l="38100" t="95250" r="35560" b="152400"/>
                      <wp:docPr id="9" name="Straight Arrow Connector 9"/>
                      <wp:cNvGraphicFramePr/>
                      <a:graphic xmlns:a="http://schemas.openxmlformats.org/drawingml/2006/main">
                        <a:graphicData uri="http://schemas.microsoft.com/office/word/2010/wordprocessingShape">
                          <wps:wsp>
                            <wps:cNvCnPr/>
                            <wps:spPr>
                              <a:xfrm>
                                <a:off x="0" y="0"/>
                                <a:ext cx="669851" cy="0"/>
                              </a:xfrm>
                              <a:prstGeom prst="straightConnector1">
                                <a:avLst/>
                              </a:prstGeom>
                              <a:noFill/>
                              <a:ln w="12700" cap="flat" cmpd="sng" algn="ctr">
                                <a:solidFill>
                                  <a:sysClr val="windowText" lastClr="000000"/>
                                </a:solidFill>
                                <a:prstDash val="solid"/>
                                <a:miter lim="800000"/>
                                <a:tailEnd type="stealth" w="lg" len="med"/>
                              </a:ln>
                              <a:effectLst/>
                            </wps:spPr>
                            <wps:bodyPr/>
                          </wps:wsp>
                        </a:graphicData>
                      </a:graphic>
                    </wp:inline>
                  </w:drawing>
                </mc:Choice>
                <mc:Fallback>
                  <w:pict>
                    <v:shape w14:anchorId="251B215F" id="Straight Arrow Connector 9" o:spid="_x0000_s1026" type="#_x0000_t32" style="width:52.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" strokecolor="windowText" strokeweight="1pt">
                      <v:stroke endarrow="classic" endarrowwidth="wide" joinstyle="miter"/>
                      <w10:anchorlock/>
                    </v:shape>
                  </w:pict>
                </mc:Fallback>
              </mc:AlternateContent>
            </w:r>
          </w:p>
        </w:tc>
        <w:tc>
          <w:tcPr>
            <w:tcW w:w="1710" w:type="dxa"/>
            <w:shd w:val="clear" w:color="auto" w:fill="D9D9D9" w:themeFill="background1" w:themeFillShade="D9"/>
            <w:tcMar>
              <w:top w:w="100" w:type="dxa"/>
              <w:left w:w="100" w:type="dxa"/>
              <w:bottom w:w="100" w:type="dxa"/>
              <w:right w:w="100" w:type="dxa"/>
            </w:tcMar>
            <w:vAlign w:val="center"/>
          </w:tcPr>
          <w:p w14:paraId="332DA7EC" w14:textId="77777777" w:rsidR="003042EF" w:rsidRDefault="003042EF" w:rsidP="005D0C22">
            <w:pPr>
              <w:widowControl w:val="0"/>
              <w:spacing w:line="240" w:lineRule="auto"/>
              <w:jc w:val="right"/>
              <w:rPr>
                <w:sz w:val="20"/>
                <w:szCs w:val="20"/>
                <w:u w:val="single"/>
              </w:rPr>
            </w:pPr>
          </w:p>
        </w:tc>
      </w:tr>
      <w:tr w:rsidR="003042EF" w14:paraId="198111A1" w14:textId="77777777" w:rsidTr="005D0C22">
        <w:trPr>
          <w:trHeight w:val="2552"/>
        </w:trPr>
        <w:tc>
          <w:tcPr>
            <w:tcW w:w="10800" w:type="dxa"/>
            <w:gridSpan w:val="7"/>
            <w:shd w:val="clear" w:color="auto" w:fill="auto"/>
            <w:tcMar>
              <w:top w:w="100" w:type="dxa"/>
              <w:left w:w="100" w:type="dxa"/>
              <w:bottom w:w="100" w:type="dxa"/>
              <w:right w:w="100" w:type="dxa"/>
            </w:tcMar>
          </w:tcPr>
          <w:p w14:paraId="1C7BBB0A" w14:textId="77777777" w:rsidR="003042EF" w:rsidRDefault="003042EF" w:rsidP="005D0C22">
            <w:pPr>
              <w:widowControl w:val="0"/>
              <w:spacing w:line="240" w:lineRule="auto"/>
              <w:rPr>
                <w:color w:val="555555"/>
                <w:sz w:val="18"/>
                <w:szCs w:val="18"/>
                <w:highlight w:val="white"/>
              </w:rPr>
            </w:pPr>
            <w:r>
              <w:rPr>
                <w:b/>
                <w:sz w:val="20"/>
                <w:szCs w:val="20"/>
              </w:rPr>
              <w:t xml:space="preserve">Justification (200-word max): </w:t>
            </w:r>
          </w:p>
          <w:p w14:paraId="51C32927" w14:textId="77777777" w:rsidR="003042EF" w:rsidRDefault="003042EF" w:rsidP="005D0C22">
            <w:pPr>
              <w:rPr>
                <w:color w:val="555555"/>
                <w:sz w:val="18"/>
                <w:szCs w:val="18"/>
                <w:highlight w:val="white"/>
              </w:rPr>
            </w:pPr>
          </w:p>
          <w:p w14:paraId="470E91B0" w14:textId="77777777" w:rsidR="003042EF" w:rsidRDefault="003042EF" w:rsidP="005D0C22">
            <w:pPr>
              <w:rPr>
                <w:color w:val="555555"/>
                <w:sz w:val="18"/>
                <w:szCs w:val="18"/>
                <w:highlight w:val="white"/>
              </w:rPr>
            </w:pPr>
          </w:p>
          <w:p w14:paraId="14F7E295" w14:textId="77777777" w:rsidR="003042EF" w:rsidRDefault="003042EF" w:rsidP="005D0C22">
            <w:pPr>
              <w:rPr>
                <w:color w:val="555555"/>
                <w:sz w:val="18"/>
                <w:szCs w:val="18"/>
                <w:highlight w:val="white"/>
              </w:rPr>
            </w:pPr>
          </w:p>
          <w:p w14:paraId="04BC3936" w14:textId="77777777" w:rsidR="003042EF" w:rsidRDefault="003042EF" w:rsidP="005D0C22">
            <w:pPr>
              <w:rPr>
                <w:color w:val="555555"/>
                <w:sz w:val="18"/>
                <w:szCs w:val="18"/>
                <w:highlight w:val="white"/>
              </w:rPr>
            </w:pPr>
          </w:p>
          <w:p w14:paraId="43EB803E" w14:textId="77777777" w:rsidR="003042EF" w:rsidRDefault="003042EF" w:rsidP="005D0C22">
            <w:pPr>
              <w:rPr>
                <w:color w:val="555555"/>
                <w:sz w:val="18"/>
                <w:szCs w:val="18"/>
                <w:highlight w:val="white"/>
              </w:rPr>
            </w:pPr>
          </w:p>
          <w:p w14:paraId="3CA3AA22" w14:textId="77777777" w:rsidR="003042EF" w:rsidRDefault="003042EF" w:rsidP="005D0C22">
            <w:pPr>
              <w:rPr>
                <w:color w:val="555555"/>
                <w:sz w:val="18"/>
                <w:szCs w:val="18"/>
                <w:highlight w:val="white"/>
              </w:rPr>
            </w:pPr>
          </w:p>
          <w:p w14:paraId="6DC2AB7F" w14:textId="77777777" w:rsidR="003042EF" w:rsidRDefault="003042EF" w:rsidP="005D0C22">
            <w:pPr>
              <w:rPr>
                <w:color w:val="555555"/>
                <w:sz w:val="18"/>
                <w:szCs w:val="18"/>
                <w:highlight w:val="white"/>
              </w:rPr>
            </w:pPr>
          </w:p>
          <w:p w14:paraId="603A1C79" w14:textId="77777777" w:rsidR="003042EF" w:rsidRDefault="003042EF" w:rsidP="005D0C22">
            <w:pPr>
              <w:rPr>
                <w:color w:val="555555"/>
                <w:sz w:val="18"/>
                <w:szCs w:val="18"/>
                <w:highlight w:val="white"/>
              </w:rPr>
            </w:pPr>
          </w:p>
          <w:p w14:paraId="3063392E" w14:textId="77777777" w:rsidR="003042EF" w:rsidRDefault="003042EF" w:rsidP="005D0C22">
            <w:pPr>
              <w:rPr>
                <w:color w:val="555555"/>
                <w:sz w:val="18"/>
                <w:szCs w:val="18"/>
                <w:highlight w:val="white"/>
              </w:rPr>
            </w:pPr>
          </w:p>
          <w:p w14:paraId="699570C7" w14:textId="77777777" w:rsidR="003042EF" w:rsidRDefault="003042EF" w:rsidP="005D0C22">
            <w:pPr>
              <w:rPr>
                <w:color w:val="555555"/>
                <w:sz w:val="18"/>
                <w:szCs w:val="18"/>
                <w:highlight w:val="white"/>
              </w:rPr>
            </w:pPr>
          </w:p>
          <w:p w14:paraId="25145EAE" w14:textId="77777777" w:rsidR="003042EF" w:rsidRDefault="003042EF" w:rsidP="005D0C22">
            <w:pPr>
              <w:rPr>
                <w:color w:val="555555"/>
                <w:sz w:val="18"/>
                <w:szCs w:val="18"/>
                <w:highlight w:val="white"/>
              </w:rPr>
            </w:pPr>
          </w:p>
        </w:tc>
      </w:tr>
    </w:tbl>
    <w:p w14:paraId="01199ED7" w14:textId="77777777" w:rsidR="003042EF" w:rsidRDefault="003042EF">
      <w:pPr>
        <w:pBdr>
          <w:top w:val="none" w:sz="0" w:space="0" w:color="auto"/>
          <w:left w:val="none" w:sz="0" w:space="0" w:color="auto"/>
          <w:bottom w:val="none" w:sz="0" w:space="0" w:color="auto"/>
          <w:right w:val="none" w:sz="0" w:space="0" w:color="auto"/>
          <w:between w:val="none" w:sz="0" w:space="0" w:color="auto"/>
        </w:pBdr>
        <w:spacing w:after="160" w:line="259" w:lineRule="auto"/>
        <w:rPr>
          <w:b/>
          <w:sz w:val="28"/>
          <w:szCs w:val="28"/>
        </w:rPr>
      </w:pPr>
      <w:r>
        <w:rPr>
          <w:b/>
          <w:sz w:val="28"/>
          <w:szCs w:val="28"/>
        </w:rPr>
        <w:br w:type="page"/>
      </w:r>
    </w:p>
    <w:p w14:paraId="2FF5252A" w14:textId="55ED065A" w:rsidR="003675AC" w:rsidRDefault="003675AC" w:rsidP="003675AC">
      <w:pPr>
        <w:jc w:val="center"/>
        <w:rPr>
          <w:b/>
          <w:sz w:val="28"/>
          <w:szCs w:val="28"/>
        </w:rPr>
      </w:pPr>
      <w:r>
        <w:rPr>
          <w:b/>
          <w:sz w:val="28"/>
          <w:szCs w:val="28"/>
        </w:rPr>
        <w:lastRenderedPageBreak/>
        <w:t>GUIDANCE FOR RESEARCH PROPOSAL</w:t>
      </w:r>
    </w:p>
    <w:p w14:paraId="5F1CDBFB" w14:textId="713003FF" w:rsidR="003675AC" w:rsidRDefault="003675AC" w:rsidP="003675AC">
      <w:pPr>
        <w:jc w:val="center"/>
        <w:rPr>
          <w:b/>
          <w:sz w:val="28"/>
          <w:szCs w:val="28"/>
        </w:rPr>
      </w:pPr>
    </w:p>
    <w:p w14:paraId="6EBDAC5B" w14:textId="0021CAE3" w:rsidR="008D3E38" w:rsidRPr="0036300F" w:rsidRDefault="008D3E38" w:rsidP="008D3E38">
      <w:pPr>
        <w:jc w:val="both"/>
      </w:pPr>
      <w:r>
        <w:t xml:space="preserve">Application text must be in Arial, 11-point font. Single-spacing is allowed. All margins must be at least 0.5 inches. All items above must be compiled into </w:t>
      </w:r>
      <w:r w:rsidRPr="00062C31">
        <w:rPr>
          <w:b/>
          <w:bCs/>
        </w:rPr>
        <w:t>a single PDF in the stated order</w:t>
      </w:r>
      <w:r>
        <w:rPr>
          <w:b/>
          <w:bCs/>
        </w:rPr>
        <w:t xml:space="preserve"> below</w:t>
      </w:r>
      <w:r>
        <w:t>.  Incomplete applications, applications submitted in multiple files, and multiple applications submitted by a single Investigator will not be considered.</w:t>
      </w:r>
    </w:p>
    <w:p w14:paraId="5A164958" w14:textId="77777777" w:rsidR="003675AC" w:rsidRDefault="003675AC" w:rsidP="003675AC">
      <w:pPr>
        <w:rPr>
          <w:b/>
          <w:sz w:val="28"/>
          <w:szCs w:val="28"/>
        </w:rPr>
      </w:pPr>
    </w:p>
    <w:p w14:paraId="6A9BFFB7" w14:textId="77777777" w:rsidR="003675AC" w:rsidRPr="001131FE" w:rsidRDefault="003675AC" w:rsidP="003675AC">
      <w:pPr>
        <w:spacing w:after="120"/>
        <w:jc w:val="both"/>
        <w:outlineLvl w:val="0"/>
        <w:rPr>
          <w:b/>
          <w:u w:val="single"/>
        </w:rPr>
      </w:pPr>
      <w:r w:rsidRPr="0036300F">
        <w:rPr>
          <w:b/>
          <w:u w:val="single"/>
        </w:rPr>
        <w:t>Application Materials:</w:t>
      </w:r>
    </w:p>
    <w:p w14:paraId="7DADED23" w14:textId="77777777" w:rsidR="003675AC" w:rsidRPr="007E3CE8" w:rsidRDefault="003675AC" w:rsidP="003675AC">
      <w:pPr>
        <w:spacing w:after="120"/>
        <w:jc w:val="both"/>
        <w:outlineLvl w:val="0"/>
        <w:rPr>
          <w:b/>
        </w:rPr>
      </w:pPr>
      <w:r w:rsidRPr="007E3CE8">
        <w:rPr>
          <w:b/>
        </w:rPr>
        <w:t xml:space="preserve">Proposal Due </w:t>
      </w:r>
      <w:r>
        <w:rPr>
          <w:b/>
        </w:rPr>
        <w:t>April 1, 2021, at 12:00 PM in the order outlined below:</w:t>
      </w:r>
    </w:p>
    <w:p w14:paraId="146F59DE" w14:textId="77777777" w:rsidR="003675AC" w:rsidRDefault="003675AC" w:rsidP="003675AC">
      <w:pPr>
        <w:numPr>
          <w:ilvl w:val="0"/>
          <w:numId w:val="4"/>
        </w:numPr>
        <w:spacing w:after="120"/>
        <w:contextualSpacing/>
        <w:jc w:val="both"/>
      </w:pPr>
      <w:r>
        <w:t>Application Cover Page including 250-word summary written for a lay audience.</w:t>
      </w:r>
    </w:p>
    <w:p w14:paraId="0ED760C2" w14:textId="77777777" w:rsidR="003675AC" w:rsidRPr="0036300F" w:rsidRDefault="003675AC" w:rsidP="003675AC">
      <w:pPr>
        <w:numPr>
          <w:ilvl w:val="0"/>
          <w:numId w:val="4"/>
        </w:numPr>
        <w:spacing w:after="120"/>
        <w:contextualSpacing/>
        <w:jc w:val="both"/>
      </w:pPr>
      <w:r>
        <w:t xml:space="preserve">A </w:t>
      </w:r>
      <w:r w:rsidRPr="0036300F">
        <w:t>one-year bud</w:t>
      </w:r>
      <w:r>
        <w:t>get (using the budget template provided) for a maximum of $</w:t>
      </w:r>
      <w:r w:rsidRPr="0036300F">
        <w:t>5</w:t>
      </w:r>
      <w:r>
        <w:t>0</w:t>
      </w:r>
      <w:r w:rsidRPr="0036300F">
        <w:t>,000</w:t>
      </w:r>
      <w:r>
        <w:t xml:space="preserve"> (out of which 15% indirect costs will be deducted)</w:t>
      </w:r>
      <w:r w:rsidRPr="0036300F">
        <w:t xml:space="preserve"> with budget justification (</w:t>
      </w:r>
      <w:r>
        <w:t>200-word max).</w:t>
      </w:r>
    </w:p>
    <w:p w14:paraId="77A7B469" w14:textId="77777777" w:rsidR="003675AC" w:rsidRDefault="003675AC" w:rsidP="003675AC">
      <w:pPr>
        <w:numPr>
          <w:ilvl w:val="0"/>
          <w:numId w:val="4"/>
        </w:numPr>
        <w:spacing w:after="120"/>
        <w:contextualSpacing/>
        <w:jc w:val="both"/>
      </w:pPr>
      <w:r w:rsidRPr="0036300F">
        <w:t xml:space="preserve">A </w:t>
      </w:r>
      <w:r>
        <w:t>two</w:t>
      </w:r>
      <w:r w:rsidRPr="0036300F">
        <w:t xml:space="preserve">-page research statement describing the scientific work that you propose to undertake. </w:t>
      </w:r>
      <w:r>
        <w:t xml:space="preserve">Include a timeline with planned milestones and deliverables. </w:t>
      </w:r>
      <w:r w:rsidRPr="0036300F">
        <w:t xml:space="preserve">Figures, tables, </w:t>
      </w:r>
      <w:r>
        <w:t xml:space="preserve">and </w:t>
      </w:r>
      <w:r w:rsidRPr="0036300F">
        <w:t>images may be included within the two pages.</w:t>
      </w:r>
      <w:r>
        <w:t xml:space="preserve"> </w:t>
      </w:r>
    </w:p>
    <w:p w14:paraId="77C11A59" w14:textId="77777777" w:rsidR="003675AC" w:rsidRDefault="003675AC" w:rsidP="003675AC">
      <w:pPr>
        <w:numPr>
          <w:ilvl w:val="0"/>
          <w:numId w:val="4"/>
        </w:numPr>
        <w:spacing w:after="120"/>
        <w:contextualSpacing/>
        <w:jc w:val="both"/>
      </w:pPr>
      <w:r>
        <w:t>Brief description of plans for future grant applications and investigations using these pilot data (150-word max).</w:t>
      </w:r>
    </w:p>
    <w:p w14:paraId="461CD26D" w14:textId="77777777" w:rsidR="003675AC" w:rsidRDefault="003675AC" w:rsidP="003675AC">
      <w:pPr>
        <w:numPr>
          <w:ilvl w:val="0"/>
          <w:numId w:val="4"/>
        </w:numPr>
        <w:spacing w:after="120"/>
        <w:contextualSpacing/>
        <w:jc w:val="both"/>
      </w:pPr>
      <w:r>
        <w:t>References (a maximum of 10 references may be included).</w:t>
      </w:r>
    </w:p>
    <w:p w14:paraId="5AC17072" w14:textId="77777777" w:rsidR="003675AC" w:rsidRPr="0036300F" w:rsidRDefault="003675AC" w:rsidP="003675AC">
      <w:pPr>
        <w:numPr>
          <w:ilvl w:val="0"/>
          <w:numId w:val="4"/>
        </w:numPr>
        <w:spacing w:after="120"/>
        <w:contextualSpacing/>
        <w:jc w:val="both"/>
      </w:pPr>
      <w:r w:rsidRPr="0036300F">
        <w:t>NIH biosketch</w:t>
      </w:r>
    </w:p>
    <w:p w14:paraId="4A039EE1" w14:textId="77777777" w:rsidR="003675AC" w:rsidRDefault="003675AC" w:rsidP="003675AC">
      <w:pPr>
        <w:numPr>
          <w:ilvl w:val="0"/>
          <w:numId w:val="4"/>
        </w:numPr>
        <w:spacing w:after="120"/>
        <w:contextualSpacing/>
        <w:jc w:val="both"/>
      </w:pPr>
      <w:r>
        <w:t>A one-page l</w:t>
      </w:r>
      <w:r w:rsidRPr="0036300F">
        <w:t xml:space="preserve">etter of support </w:t>
      </w:r>
      <w:r>
        <w:t>on letterhead from your Division Chief, Department Chair, Laboratory PI, or Mentor.</w:t>
      </w:r>
      <w:r w:rsidRPr="0036300F">
        <w:t xml:space="preserve"> </w:t>
      </w:r>
    </w:p>
    <w:p w14:paraId="07F2F2EF" w14:textId="77777777" w:rsidR="003675AC" w:rsidRDefault="003675AC" w:rsidP="003675AC">
      <w:pPr>
        <w:spacing w:after="120"/>
        <w:contextualSpacing/>
        <w:jc w:val="both"/>
        <w:rPr>
          <w:i/>
        </w:rPr>
      </w:pPr>
    </w:p>
    <w:p w14:paraId="0E5E8276" w14:textId="77777777" w:rsidR="003675AC" w:rsidRPr="009E0C0B" w:rsidRDefault="003675AC" w:rsidP="003675AC">
      <w:pPr>
        <w:spacing w:after="120"/>
        <w:ind w:left="720"/>
        <w:contextualSpacing/>
        <w:jc w:val="both"/>
        <w:rPr>
          <w:i/>
          <w:iCs/>
        </w:rPr>
      </w:pPr>
      <w:r>
        <w:t xml:space="preserve">Applications Materials must be submitted electronically to Winnie Ng, MPH, Connors Center Project Manager, at </w:t>
      </w:r>
      <w:hyperlink r:id="rId10">
        <w:r w:rsidRPr="60B46419">
          <w:rPr>
            <w:rStyle w:val="Hyperlink"/>
            <w:b/>
            <w:bCs/>
            <w:i/>
            <w:iCs/>
          </w:rPr>
          <w:t>WTNG@bwh.harvard.edu</w:t>
        </w:r>
      </w:hyperlink>
      <w:r w:rsidRPr="60B46419">
        <w:rPr>
          <w:rStyle w:val="Hyperlink"/>
          <w:i/>
          <w:iCs/>
        </w:rPr>
        <w:t xml:space="preserve"> </w:t>
      </w:r>
      <w:r w:rsidRPr="60B46419">
        <w:rPr>
          <w:rStyle w:val="Hyperlink"/>
          <w:b/>
          <w:bCs/>
          <w:color w:val="auto"/>
        </w:rPr>
        <w:t>by 12</w:t>
      </w:r>
      <w:r>
        <w:rPr>
          <w:rStyle w:val="Hyperlink"/>
          <w:b/>
          <w:bCs/>
          <w:color w:val="auto"/>
        </w:rPr>
        <w:t xml:space="preserve"> PM</w:t>
      </w:r>
      <w:r w:rsidRPr="60B46419">
        <w:rPr>
          <w:rStyle w:val="Hyperlink"/>
          <w:b/>
          <w:bCs/>
          <w:color w:val="auto"/>
        </w:rPr>
        <w:t xml:space="preserve"> on</w:t>
      </w:r>
      <w:r>
        <w:rPr>
          <w:rStyle w:val="Hyperlink"/>
          <w:b/>
          <w:bCs/>
          <w:color w:val="auto"/>
        </w:rPr>
        <w:t xml:space="preserve"> April 1</w:t>
      </w:r>
      <w:r w:rsidRPr="60B46419">
        <w:rPr>
          <w:rStyle w:val="Hyperlink"/>
          <w:b/>
          <w:bCs/>
          <w:color w:val="auto"/>
        </w:rPr>
        <w:t>, 202</w:t>
      </w:r>
      <w:r>
        <w:rPr>
          <w:rStyle w:val="Hyperlink"/>
          <w:b/>
          <w:bCs/>
          <w:color w:val="auto"/>
        </w:rPr>
        <w:t>1</w:t>
      </w:r>
      <w:r w:rsidRPr="60B46419">
        <w:rPr>
          <w:rStyle w:val="Hyperlink"/>
          <w:b/>
          <w:bCs/>
          <w:color w:val="auto"/>
        </w:rPr>
        <w:t xml:space="preserve">. </w:t>
      </w:r>
    </w:p>
    <w:p w14:paraId="2D1D8B86" w14:textId="77777777" w:rsidR="008D3E38" w:rsidRPr="003675AC" w:rsidRDefault="008D3E38">
      <w:pPr>
        <w:pBdr>
          <w:top w:val="none" w:sz="0" w:space="0" w:color="auto"/>
          <w:left w:val="none" w:sz="0" w:space="0" w:color="auto"/>
          <w:bottom w:val="none" w:sz="0" w:space="0" w:color="auto"/>
          <w:right w:val="none" w:sz="0" w:space="0" w:color="auto"/>
          <w:between w:val="none" w:sz="0" w:space="0" w:color="auto"/>
        </w:pBdr>
        <w:spacing w:after="160" w:line="259" w:lineRule="auto"/>
        <w:rPr>
          <w:iCs/>
        </w:rPr>
      </w:pPr>
    </w:p>
    <w:p w14:paraId="4A22F8BB" w14:textId="77777777" w:rsidR="00C82598" w:rsidRDefault="00C82598" w:rsidP="006F208B">
      <w:pPr>
        <w:jc w:val="center"/>
        <w:rPr>
          <w:i/>
          <w:sz w:val="20"/>
          <w:szCs w:val="20"/>
        </w:rPr>
      </w:pPr>
    </w:p>
    <w:p w14:paraId="262B758B" w14:textId="77777777" w:rsidR="008D3E38" w:rsidRPr="001131FE" w:rsidRDefault="008D3E38" w:rsidP="008D3E38">
      <w:pPr>
        <w:spacing w:after="60"/>
        <w:jc w:val="both"/>
        <w:outlineLvl w:val="0"/>
        <w:rPr>
          <w:b/>
          <w:u w:val="single"/>
        </w:rPr>
      </w:pPr>
      <w:r>
        <w:rPr>
          <w:b/>
          <w:u w:val="single"/>
        </w:rPr>
        <w:t xml:space="preserve">Proposal </w:t>
      </w:r>
      <w:r w:rsidRPr="001131FE">
        <w:rPr>
          <w:b/>
          <w:u w:val="single"/>
        </w:rPr>
        <w:t>Review Criteria:</w:t>
      </w:r>
    </w:p>
    <w:p w14:paraId="6C491688" w14:textId="77777777" w:rsidR="008D3E38" w:rsidRPr="0036300F" w:rsidRDefault="008D3E38" w:rsidP="008D3E38">
      <w:pPr>
        <w:jc w:val="both"/>
      </w:pPr>
      <w:r w:rsidRPr="0036300F">
        <w:t xml:space="preserve">Applications will be judged </w:t>
      </w:r>
      <w:r>
        <w:t>for</w:t>
      </w:r>
      <w:r w:rsidRPr="0036300F">
        <w:t xml:space="preserve"> scientific merit, feasibility, </w:t>
      </w:r>
      <w:r>
        <w:t>fit with the goals and objectives of the Connors Center First.In.Women Precision Medicine Platform, alignment with the specific goals of this Special IGNITE Call, investigator profile, and potential for obtaining independent funding to continue the study once the IGNITE funding period has ceased</w:t>
      </w:r>
      <w:r w:rsidRPr="0036300F">
        <w:t xml:space="preserve">. </w:t>
      </w:r>
    </w:p>
    <w:p w14:paraId="1F95CF30" w14:textId="77777777" w:rsidR="006F208B" w:rsidRDefault="006F208B" w:rsidP="006F208B">
      <w:pPr>
        <w:jc w:val="center"/>
        <w:rPr>
          <w:b/>
          <w:sz w:val="28"/>
          <w:szCs w:val="28"/>
        </w:rPr>
      </w:pPr>
    </w:p>
    <w:p w14:paraId="7244B310" w14:textId="77777777" w:rsidR="008A4EDE" w:rsidRDefault="008A4EDE" w:rsidP="006F208B">
      <w:pPr>
        <w:jc w:val="center"/>
        <w:rPr>
          <w:b/>
          <w:sz w:val="28"/>
          <w:szCs w:val="28"/>
        </w:rPr>
      </w:pPr>
    </w:p>
    <w:p w14:paraId="6CB8E2EE" w14:textId="19EB3A09" w:rsidR="007E2F31" w:rsidRPr="00C17212" w:rsidRDefault="007E2F31" w:rsidP="00C17212">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sz w:val="20"/>
          <w:szCs w:val="20"/>
        </w:rPr>
      </w:pPr>
    </w:p>
    <w:sectPr w:rsidR="007E2F31" w:rsidRPr="00C17212" w:rsidSect="006934E8">
      <w:headerReference w:type="default" r:id="rId11"/>
      <w:footerReference w:type="default" r:id="rId12"/>
      <w:headerReference w:type="first" r:id="rId13"/>
      <w:footerReference w:type="first" r:id="rId14"/>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0682" w14:textId="77777777" w:rsidR="00A67894" w:rsidRDefault="00974EE5" w:rsidP="00B32C7A">
    <w:pPr>
      <w:pBdr>
        <w:bottom w:val="single" w:sz="12" w:space="1" w:color="auto"/>
      </w:pBdr>
    </w:pPr>
  </w:p>
  <w:p w14:paraId="2FD0C25E" w14:textId="6BBF6FAA" w:rsidR="003042EF" w:rsidRDefault="00C82598" w:rsidP="003042EF">
    <w:pPr>
      <w:pBdr>
        <w:top w:val="none" w:sz="0" w:space="0" w:color="auto"/>
      </w:pBdr>
      <w:jc w:val="center"/>
    </w:pPr>
    <w:r>
      <w:t>20</w:t>
    </w:r>
    <w:r w:rsidR="006934E8">
      <w:t>2</w:t>
    </w:r>
    <w:r w:rsidR="006F208B">
      <w:t>1</w:t>
    </w:r>
    <w:r>
      <w:t xml:space="preserve"> </w:t>
    </w:r>
    <w:r w:rsidRPr="00B32C7A">
      <w:t xml:space="preserve">Connors Center </w:t>
    </w:r>
    <w:r>
      <w:t>IGNITE Award</w:t>
    </w:r>
    <w:r w:rsidR="006F208B">
      <w:t xml:space="preserve"> on Cardiac and Vascular Disease</w:t>
    </w:r>
    <w:r w:rsidR="00974EE5">
      <w:t>s</w:t>
    </w:r>
    <w:r>
      <w:t xml:space="preserve"> –</w:t>
    </w:r>
  </w:p>
  <w:p w14:paraId="4F486505" w14:textId="433DAADD" w:rsidR="000975BE" w:rsidRPr="00A67894" w:rsidRDefault="0028157E" w:rsidP="003042EF">
    <w:pPr>
      <w:pBdr>
        <w:top w:val="none" w:sz="0" w:space="0" w:color="auto"/>
      </w:pBdr>
      <w:jc w:val="right"/>
    </w:pPr>
    <w:r>
      <w:t xml:space="preserve">Research Proposal </w:t>
    </w:r>
    <w:r w:rsidR="007E2F31">
      <w:t>Cover Sheet</w:t>
    </w:r>
    <w:r w:rsidR="003042EF">
      <w:t xml:space="preserve"> and Budget Template</w:t>
    </w:r>
    <w:r w:rsidR="00C82598">
      <w:tab/>
    </w:r>
    <w:r w:rsidR="00C82598">
      <w:tab/>
    </w:r>
    <w:r w:rsidR="00C82598" w:rsidRPr="00A67894">
      <w:t xml:space="preserve"> </w:t>
    </w:r>
    <w:r w:rsidR="00C82598">
      <w:tab/>
    </w:r>
    <w:r w:rsidR="00C82598" w:rsidRPr="00A67894">
      <w:tab/>
    </w:r>
    <w:r w:rsidR="00C82598" w:rsidRPr="00A67894">
      <w:fldChar w:fldCharType="begin"/>
    </w:r>
    <w:r w:rsidR="00C82598" w:rsidRPr="00A67894">
      <w:instrText>PAGE</w:instrText>
    </w:r>
    <w:r w:rsidR="00C82598" w:rsidRPr="00A67894">
      <w:fldChar w:fldCharType="separate"/>
    </w:r>
    <w:r w:rsidR="00C82598">
      <w:rPr>
        <w:noProof/>
      </w:rPr>
      <w:t>2</w:t>
    </w:r>
    <w:r w:rsidR="00C82598" w:rsidRPr="00A678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475E" w14:textId="77777777" w:rsidR="00980626" w:rsidRDefault="00C82598" w:rsidP="00980626">
    <w:pPr>
      <w:tabs>
        <w:tab w:val="left" w:pos="3399"/>
      </w:tabs>
      <w:spacing w:line="240" w:lineRule="auto"/>
      <w:ind w:hanging="360"/>
      <w:rPr>
        <w:noProof/>
        <w:sz w:val="28"/>
        <w:szCs w:val="28"/>
        <w:lang w:val="en-US"/>
      </w:rPr>
    </w:pPr>
    <w:r>
      <w:rPr>
        <w:sz w:val="28"/>
        <w:szCs w:val="28"/>
      </w:rPr>
      <w:t xml:space="preserve"> </w:t>
    </w:r>
    <w:r>
      <w:rPr>
        <w:sz w:val="28"/>
        <w:szCs w:val="28"/>
      </w:rPr>
      <w:tab/>
    </w:r>
  </w:p>
  <w:p w14:paraId="308EBF69" w14:textId="71906C25" w:rsidR="000975BE" w:rsidRDefault="00C82598" w:rsidP="00980626">
    <w:pPr>
      <w:tabs>
        <w:tab w:val="left" w:pos="3399"/>
      </w:tabs>
      <w:spacing w:line="240" w:lineRule="auto"/>
      <w:ind w:hanging="360"/>
      <w:rPr>
        <w:sz w:val="28"/>
        <w:szCs w:val="28"/>
      </w:rPr>
    </w:pPr>
    <w:r>
      <w:rPr>
        <w:sz w:val="28"/>
        <w:szCs w:val="28"/>
      </w:rPr>
      <w:tab/>
    </w:r>
  </w:p>
  <w:p w14:paraId="6F51E5F3" w14:textId="77777777" w:rsidR="00453E51" w:rsidRPr="00B32C7A" w:rsidRDefault="00974EE5" w:rsidP="002645FC">
    <w:pPr>
      <w:tabs>
        <w:tab w:val="left" w:pos="3399"/>
      </w:tabs>
      <w:spacing w:line="240" w:lineRule="auto"/>
      <w:ind w:left="3081" w:firstLine="3399"/>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2412" w14:textId="77777777" w:rsidR="000975BE" w:rsidRDefault="00974EE5">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C315F9"/>
    <w:multiLevelType w:val="hybridMultilevel"/>
    <w:tmpl w:val="2CAC387C"/>
    <w:lvl w:ilvl="0" w:tplc="419C889E">
      <w:start w:val="1"/>
      <w:numFmt w:val="decimal"/>
      <w:lvlText w:val="%1."/>
      <w:lvlJc w:val="left"/>
      <w:pPr>
        <w:ind w:left="720" w:hanging="360"/>
      </w:pPr>
      <w:rPr>
        <w:u w:val="none"/>
      </w:rPr>
    </w:lvl>
    <w:lvl w:ilvl="1" w:tplc="9B1AA514">
      <w:start w:val="1"/>
      <w:numFmt w:val="lowerLetter"/>
      <w:lvlText w:val="%2."/>
      <w:lvlJc w:val="left"/>
      <w:pPr>
        <w:ind w:left="1440" w:hanging="360"/>
      </w:pPr>
      <w:rPr>
        <w:u w:val="none"/>
      </w:rPr>
    </w:lvl>
    <w:lvl w:ilvl="2" w:tplc="7374969E">
      <w:start w:val="1"/>
      <w:numFmt w:val="lowerRoman"/>
      <w:lvlText w:val="%3."/>
      <w:lvlJc w:val="right"/>
      <w:pPr>
        <w:ind w:left="2160" w:hanging="360"/>
      </w:pPr>
      <w:rPr>
        <w:u w:val="none"/>
      </w:rPr>
    </w:lvl>
    <w:lvl w:ilvl="3" w:tplc="8F3EE514">
      <w:start w:val="1"/>
      <w:numFmt w:val="decimal"/>
      <w:lvlText w:val="%4."/>
      <w:lvlJc w:val="left"/>
      <w:pPr>
        <w:ind w:left="2880" w:hanging="360"/>
      </w:pPr>
      <w:rPr>
        <w:u w:val="none"/>
      </w:rPr>
    </w:lvl>
    <w:lvl w:ilvl="4" w:tplc="EB50EF9C">
      <w:start w:val="1"/>
      <w:numFmt w:val="lowerLetter"/>
      <w:lvlText w:val="%5."/>
      <w:lvlJc w:val="left"/>
      <w:pPr>
        <w:ind w:left="3600" w:hanging="360"/>
      </w:pPr>
      <w:rPr>
        <w:u w:val="none"/>
      </w:rPr>
    </w:lvl>
    <w:lvl w:ilvl="5" w:tplc="D32CF0C0">
      <w:start w:val="1"/>
      <w:numFmt w:val="lowerRoman"/>
      <w:lvlText w:val="%6."/>
      <w:lvlJc w:val="right"/>
      <w:pPr>
        <w:ind w:left="4320" w:hanging="360"/>
      </w:pPr>
      <w:rPr>
        <w:u w:val="none"/>
      </w:rPr>
    </w:lvl>
    <w:lvl w:ilvl="6" w:tplc="BFC8053A">
      <w:start w:val="1"/>
      <w:numFmt w:val="decimal"/>
      <w:lvlText w:val="%7."/>
      <w:lvlJc w:val="left"/>
      <w:pPr>
        <w:ind w:left="5040" w:hanging="360"/>
      </w:pPr>
      <w:rPr>
        <w:u w:val="none"/>
      </w:rPr>
    </w:lvl>
    <w:lvl w:ilvl="7" w:tplc="FEB6271E">
      <w:start w:val="1"/>
      <w:numFmt w:val="lowerLetter"/>
      <w:lvlText w:val="%8."/>
      <w:lvlJc w:val="left"/>
      <w:pPr>
        <w:ind w:left="5760" w:hanging="360"/>
      </w:pPr>
      <w:rPr>
        <w:u w:val="none"/>
      </w:rPr>
    </w:lvl>
    <w:lvl w:ilvl="8" w:tplc="0302E19A">
      <w:start w:val="1"/>
      <w:numFmt w:val="lowerRoman"/>
      <w:lvlText w:val="%9."/>
      <w:lvlJc w:val="right"/>
      <w:pPr>
        <w:ind w:left="6480" w:hanging="360"/>
      </w:pPr>
      <w:rPr>
        <w:u w:val="none"/>
      </w:rPr>
    </w:lvl>
  </w:abstractNum>
  <w:abstractNum w:abstractNumId="2"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1071E"/>
    <w:rsid w:val="000331F7"/>
    <w:rsid w:val="000C273E"/>
    <w:rsid w:val="000C6BD4"/>
    <w:rsid w:val="00141AE5"/>
    <w:rsid w:val="0015420C"/>
    <w:rsid w:val="00163270"/>
    <w:rsid w:val="00256C9C"/>
    <w:rsid w:val="0028157E"/>
    <w:rsid w:val="0028536A"/>
    <w:rsid w:val="002D6CE2"/>
    <w:rsid w:val="002E18D8"/>
    <w:rsid w:val="003042EF"/>
    <w:rsid w:val="003675AC"/>
    <w:rsid w:val="003E080A"/>
    <w:rsid w:val="00493083"/>
    <w:rsid w:val="00520466"/>
    <w:rsid w:val="0053673D"/>
    <w:rsid w:val="00560A80"/>
    <w:rsid w:val="005A437D"/>
    <w:rsid w:val="00626273"/>
    <w:rsid w:val="00635CE3"/>
    <w:rsid w:val="00642E20"/>
    <w:rsid w:val="006934E8"/>
    <w:rsid w:val="006F208B"/>
    <w:rsid w:val="00737B15"/>
    <w:rsid w:val="007B62F2"/>
    <w:rsid w:val="007C749B"/>
    <w:rsid w:val="007E2F31"/>
    <w:rsid w:val="008A4EDE"/>
    <w:rsid w:val="008C4924"/>
    <w:rsid w:val="008D3E38"/>
    <w:rsid w:val="008E637D"/>
    <w:rsid w:val="008F1E60"/>
    <w:rsid w:val="00933D16"/>
    <w:rsid w:val="00940005"/>
    <w:rsid w:val="00974EE5"/>
    <w:rsid w:val="009A0BFD"/>
    <w:rsid w:val="009E6AFB"/>
    <w:rsid w:val="00A07F05"/>
    <w:rsid w:val="00A64288"/>
    <w:rsid w:val="00B27189"/>
    <w:rsid w:val="00B62BEF"/>
    <w:rsid w:val="00B96161"/>
    <w:rsid w:val="00BC5473"/>
    <w:rsid w:val="00C13E7B"/>
    <w:rsid w:val="00C17212"/>
    <w:rsid w:val="00C82598"/>
    <w:rsid w:val="00CB31C5"/>
    <w:rsid w:val="00CC05EE"/>
    <w:rsid w:val="00CF1FE7"/>
    <w:rsid w:val="00D671D9"/>
    <w:rsid w:val="00E16C1C"/>
    <w:rsid w:val="00E745AC"/>
    <w:rsid w:val="00E810DE"/>
    <w:rsid w:val="00E91D1B"/>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ng@bwh.havard.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minor@bwh.harvard.edu" TargetMode="External"/><Relationship Id="rId4" Type="http://schemas.openxmlformats.org/officeDocument/2006/relationships/webSettings" Target="webSettings.xml"/><Relationship Id="rId9" Type="http://schemas.openxmlformats.org/officeDocument/2006/relationships/hyperlink" Target="mailto:wtng@bwh.harvard.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Winnie T.</dc:creator>
  <cp:keywords/>
  <dc:description/>
  <cp:lastModifiedBy>Ng, Winnie T.</cp:lastModifiedBy>
  <cp:revision>3</cp:revision>
  <dcterms:created xsi:type="dcterms:W3CDTF">2021-02-26T15:19:00Z</dcterms:created>
  <dcterms:modified xsi:type="dcterms:W3CDTF">2021-03-01T15:43:00Z</dcterms:modified>
</cp:coreProperties>
</file>